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0D7E1" w14:textId="0BA72B32" w:rsidR="001D561D" w:rsidRPr="00472CE7" w:rsidRDefault="00EF58C6" w:rsidP="004610BC">
      <w:pPr>
        <w:spacing w:before="240"/>
        <w:rPr>
          <w:rFonts w:cs="Arial"/>
          <w:b/>
          <w:bCs/>
          <w:spacing w:val="10"/>
          <w:sz w:val="36"/>
          <w:szCs w:val="36"/>
        </w:rPr>
      </w:pPr>
      <w:r>
        <w:rPr>
          <w:rFonts w:cs="Arial"/>
          <w:b/>
          <w:bCs/>
          <w:spacing w:val="10"/>
          <w:sz w:val="36"/>
          <w:szCs w:val="36"/>
        </w:rPr>
        <w:t>Stories of loneliness</w:t>
      </w:r>
    </w:p>
    <w:p w14:paraId="73268E57" w14:textId="5F90AED1" w:rsidR="001D561D" w:rsidRDefault="0065409A" w:rsidP="004610BC">
      <w:pPr>
        <w:spacing w:before="240"/>
        <w:ind w:right="260"/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</w:pPr>
      <w:r w:rsidRPr="46DCC07F">
        <w:rPr>
          <w:rStyle w:val="normaltextrun"/>
          <w:rFonts w:cs="Segoe UI"/>
          <w:color w:val="000000" w:themeColor="text1"/>
          <w:sz w:val="24"/>
          <w:szCs w:val="24"/>
        </w:rPr>
        <w:t xml:space="preserve">Exploring stories </w:t>
      </w:r>
      <w:r w:rsidR="00EC1366" w:rsidRPr="46DCC07F">
        <w:rPr>
          <w:rStyle w:val="normaltextrun"/>
          <w:rFonts w:cs="Segoe UI"/>
          <w:color w:val="000000" w:themeColor="text1"/>
          <w:sz w:val="24"/>
          <w:szCs w:val="24"/>
        </w:rPr>
        <w:t>helps learners to build empathy and understanding of complex topics such as loneliness.</w:t>
      </w:r>
    </w:p>
    <w:p w14:paraId="6DCB1507" w14:textId="77777777" w:rsidR="00BD45A7" w:rsidRDefault="00BD45A7" w:rsidP="00692C5D">
      <w:pPr>
        <w:ind w:right="260"/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</w:pPr>
    </w:p>
    <w:p w14:paraId="295C93A5" w14:textId="77777777" w:rsidR="00BD45A7" w:rsidRPr="00A67428" w:rsidRDefault="00BD45A7" w:rsidP="00BD45A7">
      <w:pPr>
        <w:ind w:right="118"/>
        <w:rPr>
          <w:rStyle w:val="normaltextrun"/>
          <w:rFonts w:cs="Segoe UI"/>
          <w:b/>
          <w:bCs/>
          <w:color w:val="000000"/>
          <w:sz w:val="24"/>
          <w:szCs w:val="24"/>
          <w:shd w:val="clear" w:color="auto" w:fill="FFFFFF"/>
        </w:rPr>
      </w:pPr>
      <w:r w:rsidRPr="00A67428">
        <w:rPr>
          <w:rStyle w:val="normaltextrun"/>
          <w:rFonts w:cs="Segoe UI"/>
          <w:b/>
          <w:bCs/>
          <w:color w:val="000000"/>
          <w:sz w:val="24"/>
          <w:szCs w:val="24"/>
          <w:shd w:val="clear" w:color="auto" w:fill="FFFFFF"/>
        </w:rPr>
        <w:t>How to use:</w:t>
      </w:r>
    </w:p>
    <w:p w14:paraId="5F98EC78" w14:textId="16AF8668" w:rsidR="00BD45A7" w:rsidRDefault="11E959AC" w:rsidP="00BD45A7">
      <w:pPr>
        <w:ind w:right="260"/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>Use these</w:t>
      </w:r>
      <w:r w:rsidR="00BD45A7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three activities </w:t>
      </w:r>
      <w:r w:rsidR="5886954E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>to help learners</w:t>
      </w:r>
      <w:r w:rsidR="004207AC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understand</w:t>
      </w:r>
      <w:r w:rsidR="0A324E7E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and explore the theme of</w:t>
      </w:r>
      <w:r w:rsidR="004207AC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loneliness through </w:t>
      </w:r>
      <w:r w:rsidR="17B8AD1E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a range of </w:t>
      </w:r>
      <w:r w:rsidR="004207AC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stories and characters. </w:t>
      </w:r>
      <w:r w:rsidR="00BD45A7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Educators can use one or all of the activities. </w:t>
      </w:r>
      <w:r w:rsidR="00BD45A7" w:rsidRPr="46DCC07F">
        <w:rPr>
          <w:rStyle w:val="normaltextrun"/>
          <w:rFonts w:cs="Segoe UI"/>
          <w:color w:val="000000" w:themeColor="text1"/>
          <w:sz w:val="24"/>
          <w:szCs w:val="24"/>
        </w:rPr>
        <w:t>They can be used</w:t>
      </w:r>
      <w:r w:rsidR="00E7371A">
        <w:rPr>
          <w:rStyle w:val="normaltextrun"/>
          <w:rFonts w:cs="Segoe UI"/>
          <w:color w:val="000000" w:themeColor="text1"/>
          <w:sz w:val="24"/>
          <w:szCs w:val="24"/>
        </w:rPr>
        <w:t xml:space="preserve"> al</w:t>
      </w:r>
      <w:r w:rsidR="00BD45A7" w:rsidRPr="46DCC07F">
        <w:rPr>
          <w:rStyle w:val="normaltextrun"/>
          <w:rFonts w:cs="Segoe UI"/>
          <w:color w:val="000000" w:themeColor="text1"/>
          <w:sz w:val="24"/>
          <w:szCs w:val="24"/>
        </w:rPr>
        <w:t>together or separately. We encourage educators to adapt the activities to suit them.</w:t>
      </w:r>
      <w:r w:rsidR="00BD45A7">
        <w:rPr>
          <w:rStyle w:val="normaltextrun"/>
          <w:rFonts w:cs="Segoe UI"/>
          <w:color w:val="000000"/>
          <w:sz w:val="24"/>
          <w:szCs w:val="24"/>
          <w:shd w:val="clear" w:color="auto" w:fill="FFFFFF"/>
        </w:rPr>
        <w:t xml:space="preserve"> </w:t>
      </w:r>
    </w:p>
    <w:p w14:paraId="292F9F9F" w14:textId="4F701B92" w:rsidR="001D561D" w:rsidRPr="00D43471" w:rsidRDefault="001D561D" w:rsidP="001D561D">
      <w:pPr>
        <w:rPr>
          <w:rFonts w:cs="Arial"/>
          <w:spacing w:val="10"/>
          <w:sz w:val="24"/>
          <w:szCs w:val="24"/>
        </w:rPr>
      </w:pPr>
    </w:p>
    <w:p w14:paraId="230B6A4F" w14:textId="4D98D9EB" w:rsidR="001D561D" w:rsidRPr="00D43471" w:rsidRDefault="001D561D" w:rsidP="001D561D">
      <w:pPr>
        <w:ind w:right="401"/>
        <w:rPr>
          <w:rFonts w:cs="Arial"/>
          <w:spacing w:val="10"/>
          <w:sz w:val="24"/>
          <w:szCs w:val="24"/>
        </w:rPr>
      </w:pPr>
      <w:r w:rsidRPr="00935A78">
        <w:rPr>
          <w:rFonts w:cs="Arial"/>
          <w:color w:val="C00000"/>
          <w:spacing w:val="10"/>
          <w:sz w:val="28"/>
          <w:szCs w:val="28"/>
        </w:rPr>
        <w:t xml:space="preserve">Recommended ages: </w:t>
      </w:r>
      <w:r w:rsidR="002235B6">
        <w:rPr>
          <w:rFonts w:cs="Arial"/>
          <w:color w:val="C00000"/>
          <w:spacing w:val="10"/>
          <w:sz w:val="28"/>
          <w:szCs w:val="28"/>
        </w:rPr>
        <w:t>7</w:t>
      </w:r>
      <w:r>
        <w:rPr>
          <w:rFonts w:cs="Arial"/>
          <w:color w:val="C00000"/>
          <w:spacing w:val="10"/>
          <w:sz w:val="28"/>
          <w:szCs w:val="28"/>
        </w:rPr>
        <w:t>-18</w:t>
      </w:r>
      <w:r w:rsidRPr="00935A78">
        <w:rPr>
          <w:rFonts w:cs="Arial"/>
          <w:color w:val="C00000"/>
          <w:spacing w:val="10"/>
          <w:sz w:val="28"/>
          <w:szCs w:val="28"/>
        </w:rPr>
        <w:t xml:space="preserve">                    </w:t>
      </w:r>
    </w:p>
    <w:p w14:paraId="07FA207C" w14:textId="77777777" w:rsidR="001D561D" w:rsidRPr="005D685A" w:rsidRDefault="001D561D" w:rsidP="001D561D">
      <w:pPr>
        <w:ind w:right="401"/>
        <w:rPr>
          <w:rFonts w:cs="Arial"/>
          <w:sz w:val="24"/>
          <w:szCs w:val="24"/>
        </w:rPr>
      </w:pPr>
      <w:r>
        <w:rPr>
          <w:rFonts w:cs="Arial"/>
          <w:noProof/>
          <w:spacing w:val="10"/>
        </w:rPr>
        <w:drawing>
          <wp:anchor distT="0" distB="0" distL="114300" distR="114300" simplePos="0" relativeHeight="251658240" behindDoc="0" locked="0" layoutInCell="1" allowOverlap="1" wp14:anchorId="7DD19821" wp14:editId="6CC62CBC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65480" cy="666750"/>
            <wp:effectExtent l="0" t="0" r="0" b="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C_First_Aid_Icon__Pract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E8F9" w14:textId="77777777" w:rsidR="001D561D" w:rsidRPr="00D43471" w:rsidRDefault="001D561D" w:rsidP="001D561D">
      <w:pPr>
        <w:rPr>
          <w:rFonts w:cs="Arial"/>
          <w:b/>
          <w:bCs/>
          <w:spacing w:val="10"/>
          <w:sz w:val="28"/>
          <w:szCs w:val="28"/>
        </w:rPr>
      </w:pPr>
      <w:r w:rsidRPr="00D43471">
        <w:rPr>
          <w:rFonts w:cs="Arial"/>
          <w:b/>
          <w:bCs/>
          <w:spacing w:val="10"/>
          <w:sz w:val="28"/>
          <w:szCs w:val="28"/>
        </w:rPr>
        <w:t xml:space="preserve">Learning objectives  </w:t>
      </w:r>
    </w:p>
    <w:p w14:paraId="67426D93" w14:textId="77777777" w:rsidR="001D561D" w:rsidRDefault="001D561D" w:rsidP="001D561D">
      <w:pPr>
        <w:spacing w:after="240"/>
        <w:rPr>
          <w:rFonts w:cs="Arial"/>
          <w:spacing w:val="10"/>
          <w:sz w:val="24"/>
          <w:szCs w:val="24"/>
        </w:rPr>
      </w:pPr>
      <w:r w:rsidRPr="00D43471">
        <w:rPr>
          <w:rFonts w:cs="Arial"/>
          <w:spacing w:val="10"/>
          <w:sz w:val="24"/>
          <w:szCs w:val="24"/>
        </w:rPr>
        <w:t xml:space="preserve">Learners will: </w:t>
      </w:r>
      <w:bookmarkStart w:id="0" w:name="_Hlk51590407"/>
    </w:p>
    <w:p w14:paraId="7A72876D" w14:textId="09F3CDFE" w:rsidR="001D561D" w:rsidRPr="00B1431E" w:rsidRDefault="00E7371A" w:rsidP="001D561D">
      <w:pPr>
        <w:pStyle w:val="ListParagraph"/>
        <w:numPr>
          <w:ilvl w:val="0"/>
          <w:numId w:val="1"/>
        </w:numPr>
        <w:spacing w:after="240"/>
        <w:rPr>
          <w:rFonts w:cs="Arial"/>
          <w:spacing w:val="10"/>
          <w:sz w:val="28"/>
          <w:szCs w:val="28"/>
        </w:rPr>
      </w:pPr>
      <w:r>
        <w:rPr>
          <w:rFonts w:cs="Arial"/>
          <w:spacing w:val="10"/>
          <w:sz w:val="24"/>
          <w:szCs w:val="24"/>
        </w:rPr>
        <w:t>e</w:t>
      </w:r>
      <w:r w:rsidR="001D561D" w:rsidRPr="00B1431E">
        <w:rPr>
          <w:rFonts w:cs="Arial"/>
          <w:spacing w:val="10"/>
          <w:sz w:val="24"/>
          <w:szCs w:val="24"/>
        </w:rPr>
        <w:t>xplore</w:t>
      </w:r>
      <w:r w:rsidR="006F6D50">
        <w:rPr>
          <w:rFonts w:cs="Arial"/>
          <w:spacing w:val="10"/>
          <w:sz w:val="24"/>
          <w:szCs w:val="24"/>
        </w:rPr>
        <w:t xml:space="preserve"> situations and events</w:t>
      </w:r>
      <w:bookmarkEnd w:id="0"/>
      <w:r w:rsidR="001D561D">
        <w:rPr>
          <w:rFonts w:cs="Arial"/>
          <w:spacing w:val="10"/>
          <w:sz w:val="24"/>
          <w:szCs w:val="24"/>
        </w:rPr>
        <w:t xml:space="preserve"> that might make people feel lonely</w:t>
      </w:r>
    </w:p>
    <w:p w14:paraId="16C25770" w14:textId="20A1C7C4" w:rsidR="001D561D" w:rsidRPr="001D561D" w:rsidRDefault="001D561D" w:rsidP="001D561D">
      <w:pPr>
        <w:pStyle w:val="ListParagraph"/>
        <w:numPr>
          <w:ilvl w:val="0"/>
          <w:numId w:val="1"/>
        </w:numPr>
        <w:spacing w:after="240"/>
        <w:rPr>
          <w:rFonts w:cs="Arial"/>
          <w:spacing w:val="10"/>
          <w:sz w:val="28"/>
          <w:szCs w:val="28"/>
        </w:rPr>
      </w:pPr>
      <w:r w:rsidRPr="00B1431E">
        <w:rPr>
          <w:rFonts w:cs="Arial"/>
          <w:spacing w:val="10"/>
          <w:sz w:val="24"/>
          <w:szCs w:val="24"/>
        </w:rPr>
        <w:t xml:space="preserve">develop </w:t>
      </w:r>
      <w:r w:rsidR="48CC8EB9" w:rsidRPr="00B1431E">
        <w:rPr>
          <w:rFonts w:cs="Arial"/>
          <w:spacing w:val="10"/>
          <w:sz w:val="24"/>
          <w:szCs w:val="24"/>
        </w:rPr>
        <w:t xml:space="preserve">an </w:t>
      </w:r>
      <w:r w:rsidRPr="00B1431E">
        <w:rPr>
          <w:rFonts w:cs="Arial"/>
          <w:spacing w:val="10"/>
          <w:sz w:val="24"/>
          <w:szCs w:val="24"/>
        </w:rPr>
        <w:t xml:space="preserve">understanding of how others </w:t>
      </w:r>
      <w:r w:rsidR="05853F58" w:rsidRPr="00B1431E">
        <w:rPr>
          <w:rFonts w:cs="Arial"/>
          <w:spacing w:val="10"/>
          <w:sz w:val="24"/>
          <w:szCs w:val="24"/>
        </w:rPr>
        <w:t>might</w:t>
      </w:r>
      <w:r w:rsidRPr="00B1431E">
        <w:rPr>
          <w:rFonts w:cs="Arial"/>
          <w:spacing w:val="10"/>
          <w:sz w:val="24"/>
          <w:szCs w:val="24"/>
        </w:rPr>
        <w:t xml:space="preserve"> feel</w:t>
      </w:r>
      <w:r w:rsidR="006F6D50" w:rsidRPr="46DCC07F">
        <w:rPr>
          <w:rFonts w:cs="Arial"/>
          <w:sz w:val="24"/>
          <w:szCs w:val="24"/>
        </w:rPr>
        <w:t xml:space="preserve"> in different situations </w:t>
      </w:r>
    </w:p>
    <w:p w14:paraId="38A11A76" w14:textId="47675AB7" w:rsidR="001D561D" w:rsidRPr="00B1431E" w:rsidRDefault="00F41C50" w:rsidP="001D561D">
      <w:pPr>
        <w:pStyle w:val="ListParagraph"/>
        <w:numPr>
          <w:ilvl w:val="0"/>
          <w:numId w:val="1"/>
        </w:numPr>
        <w:spacing w:after="240"/>
        <w:rPr>
          <w:rFonts w:cs="Arial"/>
          <w:spacing w:val="10"/>
          <w:sz w:val="28"/>
          <w:szCs w:val="28"/>
        </w:rPr>
      </w:pPr>
      <w:r>
        <w:rPr>
          <w:rFonts w:cs="Arial"/>
          <w:noProof/>
          <w:spacing w:val="10"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73B264F4" wp14:editId="09A571A9">
            <wp:simplePos x="0" y="0"/>
            <wp:positionH relativeFrom="column">
              <wp:posOffset>9967</wp:posOffset>
            </wp:positionH>
            <wp:positionV relativeFrom="paragraph">
              <wp:posOffset>243205</wp:posOffset>
            </wp:positionV>
            <wp:extent cx="655955" cy="657225"/>
            <wp:effectExtent l="0" t="0" r="0" b="0"/>
            <wp:wrapSquare wrapText="bothSides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C_First_Aid_Icon__Educato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61D">
        <w:rPr>
          <w:rFonts w:cs="Arial"/>
          <w:spacing w:val="10"/>
          <w:sz w:val="24"/>
          <w:szCs w:val="24"/>
        </w:rPr>
        <w:t xml:space="preserve">think about how feelings </w:t>
      </w:r>
      <w:r w:rsidR="64551084">
        <w:rPr>
          <w:rFonts w:cs="Arial"/>
          <w:spacing w:val="10"/>
          <w:sz w:val="24"/>
          <w:szCs w:val="24"/>
        </w:rPr>
        <w:t xml:space="preserve">can </w:t>
      </w:r>
      <w:r w:rsidR="001D561D">
        <w:rPr>
          <w:rFonts w:cs="Arial"/>
          <w:spacing w:val="10"/>
          <w:sz w:val="24"/>
          <w:szCs w:val="24"/>
        </w:rPr>
        <w:t xml:space="preserve">change </w:t>
      </w:r>
      <w:r w:rsidR="52F31AD5">
        <w:rPr>
          <w:rFonts w:cs="Arial"/>
          <w:spacing w:val="10"/>
          <w:sz w:val="24"/>
          <w:szCs w:val="24"/>
        </w:rPr>
        <w:t xml:space="preserve">the way </w:t>
      </w:r>
      <w:r w:rsidR="001D561D">
        <w:rPr>
          <w:rFonts w:cs="Arial"/>
          <w:spacing w:val="10"/>
          <w:sz w:val="24"/>
          <w:szCs w:val="24"/>
        </w:rPr>
        <w:t>people</w:t>
      </w:r>
      <w:r w:rsidR="34ABD738">
        <w:rPr>
          <w:rFonts w:cs="Arial"/>
          <w:spacing w:val="10"/>
          <w:sz w:val="24"/>
          <w:szCs w:val="24"/>
        </w:rPr>
        <w:t xml:space="preserve"> act</w:t>
      </w:r>
    </w:p>
    <w:p w14:paraId="5AE8B68C" w14:textId="77777777" w:rsidR="004D78D2" w:rsidRDefault="004D78D2" w:rsidP="004D78D2">
      <w:pPr>
        <w:rPr>
          <w:rFonts w:cs="Arial"/>
          <w:spacing w:val="10"/>
          <w:sz w:val="24"/>
          <w:szCs w:val="24"/>
        </w:rPr>
      </w:pPr>
    </w:p>
    <w:p w14:paraId="2CAFF001" w14:textId="77777777" w:rsidR="004D78D2" w:rsidRDefault="004D78D2" w:rsidP="004D78D2">
      <w:pPr>
        <w:rPr>
          <w:rFonts w:cs="Arial"/>
          <w:spacing w:val="10"/>
          <w:sz w:val="24"/>
          <w:szCs w:val="24"/>
        </w:rPr>
      </w:pPr>
    </w:p>
    <w:p w14:paraId="7497135A" w14:textId="77777777" w:rsidR="004D78D2" w:rsidRPr="00D43471" w:rsidRDefault="004D78D2" w:rsidP="004D78D2">
      <w:pPr>
        <w:rPr>
          <w:rFonts w:cs="Arial"/>
          <w:b/>
          <w:bCs/>
          <w:spacing w:val="10"/>
          <w:sz w:val="28"/>
          <w:szCs w:val="28"/>
        </w:rPr>
      </w:pPr>
      <w:r>
        <w:rPr>
          <w:rFonts w:cs="Arial"/>
          <w:b/>
          <w:bCs/>
          <w:spacing w:val="10"/>
          <w:sz w:val="28"/>
          <w:szCs w:val="28"/>
        </w:rPr>
        <w:t>Activities</w:t>
      </w:r>
    </w:p>
    <w:p w14:paraId="62CE5E5A" w14:textId="53338B7C" w:rsidR="004D78D2" w:rsidRDefault="005D0EC7" w:rsidP="004D78D2">
      <w:pPr>
        <w:pStyle w:val="ListParagraph"/>
        <w:numPr>
          <w:ilvl w:val="0"/>
          <w:numId w:val="1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r</w:t>
      </w:r>
      <w:r w:rsidR="00F41C50">
        <w:rPr>
          <w:rFonts w:cs="Arial"/>
          <w:spacing w:val="10"/>
          <w:sz w:val="24"/>
          <w:szCs w:val="24"/>
        </w:rPr>
        <w:t>ead characters’ stories</w:t>
      </w:r>
    </w:p>
    <w:p w14:paraId="26921840" w14:textId="36300D33" w:rsidR="005D0EC7" w:rsidRPr="00E7371A" w:rsidRDefault="005D0EC7" w:rsidP="004D78D2">
      <w:pPr>
        <w:pStyle w:val="ListParagraph"/>
        <w:numPr>
          <w:ilvl w:val="0"/>
          <w:numId w:val="1"/>
        </w:numPr>
        <w:rPr>
          <w:rFonts w:cs="Arial"/>
          <w:spacing w:val="10"/>
        </w:rPr>
      </w:pPr>
      <w:r>
        <w:rPr>
          <w:rFonts w:cs="Arial"/>
          <w:spacing w:val="10"/>
          <w:sz w:val="24"/>
          <w:szCs w:val="24"/>
        </w:rPr>
        <w:t>helping the characters</w:t>
      </w:r>
    </w:p>
    <w:p w14:paraId="6FE40E6B" w14:textId="6B3313CE" w:rsidR="004D78D2" w:rsidRPr="003B74F7" w:rsidRDefault="005D0EC7" w:rsidP="004D78D2">
      <w:pPr>
        <w:pStyle w:val="ListParagraph"/>
        <w:numPr>
          <w:ilvl w:val="0"/>
          <w:numId w:val="1"/>
        </w:numPr>
        <w:rPr>
          <w:rFonts w:cs="Arial"/>
          <w:bCs/>
          <w:spacing w:val="10"/>
        </w:rPr>
      </w:pPr>
      <w:r>
        <w:rPr>
          <w:rFonts w:cs="Arial"/>
          <w:bCs/>
          <w:sz w:val="24"/>
          <w:szCs w:val="24"/>
        </w:rPr>
        <w:t>write your own story</w:t>
      </w:r>
    </w:p>
    <w:p w14:paraId="48D9F20A" w14:textId="77777777" w:rsidR="001D561D" w:rsidRPr="00692C5D" w:rsidRDefault="001D561D" w:rsidP="001D561D">
      <w:pPr>
        <w:rPr>
          <w:rFonts w:cs="Arial"/>
          <w:spacing w:val="10"/>
          <w:sz w:val="28"/>
          <w:szCs w:val="28"/>
        </w:rPr>
      </w:pPr>
    </w:p>
    <w:p w14:paraId="12134171" w14:textId="69324464" w:rsidR="00AB2183" w:rsidRPr="00E640F4" w:rsidRDefault="00AB2183" w:rsidP="00AB2183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5B496DD9" wp14:editId="7B03D76E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C50">
        <w:rPr>
          <w:rFonts w:cs="Arial"/>
          <w:b/>
          <w:bCs/>
          <w:noProof/>
          <w:spacing w:val="10"/>
          <w:sz w:val="28"/>
          <w:szCs w:val="28"/>
        </w:rPr>
        <w:t>Read c</w:t>
      </w:r>
      <w:r w:rsidR="00DA2CFD">
        <w:rPr>
          <w:rFonts w:cs="Arial"/>
          <w:b/>
          <w:bCs/>
          <w:noProof/>
          <w:spacing w:val="10"/>
          <w:sz w:val="28"/>
          <w:szCs w:val="28"/>
        </w:rPr>
        <w:t>haracte</w:t>
      </w:r>
      <w:r w:rsidR="00364748">
        <w:rPr>
          <w:rFonts w:cs="Arial"/>
          <w:b/>
          <w:bCs/>
          <w:noProof/>
          <w:spacing w:val="10"/>
          <w:sz w:val="28"/>
          <w:szCs w:val="28"/>
        </w:rPr>
        <w:t>rs’</w:t>
      </w:r>
      <w:r w:rsidR="00DA2CFD">
        <w:rPr>
          <w:rFonts w:cs="Arial"/>
          <w:b/>
          <w:bCs/>
          <w:noProof/>
          <w:spacing w:val="10"/>
          <w:sz w:val="28"/>
          <w:szCs w:val="28"/>
        </w:rPr>
        <w:t xml:space="preserve"> stories</w:t>
      </w:r>
    </w:p>
    <w:p w14:paraId="07C23544" w14:textId="040DD25C" w:rsidR="00AB2183" w:rsidRPr="00E640F4" w:rsidRDefault="00AB2183" w:rsidP="00AB2183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 xml:space="preserve">Suggested timing: </w:t>
      </w:r>
      <w:r w:rsidR="00E2415A">
        <w:rPr>
          <w:rFonts w:cs="Arial"/>
          <w:b/>
          <w:bCs/>
          <w:spacing w:val="10"/>
          <w:sz w:val="24"/>
          <w:szCs w:val="24"/>
        </w:rPr>
        <w:t>20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14:paraId="79BB20BD" w14:textId="77777777" w:rsidR="00F92CBD" w:rsidRDefault="001D561D">
      <w:pPr>
        <w:rPr>
          <w:sz w:val="24"/>
          <w:szCs w:val="24"/>
        </w:rPr>
      </w:pPr>
      <w:r w:rsidRPr="00692C5D">
        <w:rPr>
          <w:sz w:val="24"/>
          <w:szCs w:val="24"/>
        </w:rPr>
        <w:t>Use the characters and their stories to explore loneliness in more depth.</w:t>
      </w:r>
      <w:r w:rsidR="00692C5D" w:rsidRPr="00692C5D">
        <w:rPr>
          <w:sz w:val="24"/>
          <w:szCs w:val="24"/>
        </w:rPr>
        <w:t xml:space="preserve"> </w:t>
      </w:r>
    </w:p>
    <w:p w14:paraId="3308FB24" w14:textId="645CCFC0" w:rsidR="00F92CBD" w:rsidRDefault="00F92CB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74932ECC" wp14:editId="3AA681DD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762000" cy="76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C_First_Aid_Icon__Readin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74857" w14:textId="086E307A" w:rsidR="00272260" w:rsidRPr="00692C5D" w:rsidRDefault="00692C5D">
      <w:pPr>
        <w:rPr>
          <w:sz w:val="24"/>
          <w:szCs w:val="24"/>
        </w:rPr>
      </w:pPr>
      <w:r w:rsidRPr="00692C5D">
        <w:rPr>
          <w:sz w:val="24"/>
          <w:szCs w:val="24"/>
        </w:rPr>
        <w:t>Read through all or some of the characters stories</w:t>
      </w:r>
      <w:r w:rsidR="0082546A">
        <w:rPr>
          <w:sz w:val="24"/>
          <w:szCs w:val="24"/>
        </w:rPr>
        <w:t xml:space="preserve"> in the PowerPoint. Different characte</w:t>
      </w:r>
      <w:r w:rsidR="00364748">
        <w:rPr>
          <w:sz w:val="24"/>
          <w:szCs w:val="24"/>
        </w:rPr>
        <w:t xml:space="preserve">rs’ </w:t>
      </w:r>
      <w:r w:rsidR="0082546A">
        <w:rPr>
          <w:sz w:val="24"/>
          <w:szCs w:val="24"/>
        </w:rPr>
        <w:t xml:space="preserve">stories may be suitable for different </w:t>
      </w:r>
      <w:r w:rsidR="00DC01C6">
        <w:rPr>
          <w:sz w:val="24"/>
          <w:szCs w:val="24"/>
        </w:rPr>
        <w:t xml:space="preserve">learners </w:t>
      </w:r>
      <w:r w:rsidR="549C0BF9" w:rsidRPr="46DCC07F">
        <w:rPr>
          <w:sz w:val="24"/>
          <w:szCs w:val="24"/>
        </w:rPr>
        <w:t>and draw out</w:t>
      </w:r>
      <w:r w:rsidR="00364748">
        <w:rPr>
          <w:sz w:val="24"/>
          <w:szCs w:val="24"/>
        </w:rPr>
        <w:t xml:space="preserve"> different </w:t>
      </w:r>
      <w:r w:rsidR="549C0BF9" w:rsidRPr="46DCC07F">
        <w:rPr>
          <w:sz w:val="24"/>
          <w:szCs w:val="24"/>
        </w:rPr>
        <w:t>themes</w:t>
      </w:r>
      <w:r w:rsidR="00364748" w:rsidRPr="46DCC07F">
        <w:rPr>
          <w:sz w:val="24"/>
          <w:szCs w:val="24"/>
        </w:rPr>
        <w:t>.</w:t>
      </w:r>
    </w:p>
    <w:p w14:paraId="3A0F2239" w14:textId="0A7812FC" w:rsidR="00692C5D" w:rsidRPr="00692C5D" w:rsidRDefault="00692C5D">
      <w:pPr>
        <w:rPr>
          <w:sz w:val="24"/>
          <w:szCs w:val="24"/>
        </w:rPr>
      </w:pPr>
    </w:p>
    <w:p w14:paraId="71A0BED8" w14:textId="4BEBF63E" w:rsidR="00692C5D" w:rsidRPr="00692C5D" w:rsidRDefault="00692C5D">
      <w:pPr>
        <w:rPr>
          <w:sz w:val="24"/>
          <w:szCs w:val="24"/>
        </w:rPr>
      </w:pPr>
      <w:r w:rsidRPr="00692C5D">
        <w:rPr>
          <w:sz w:val="24"/>
          <w:szCs w:val="24"/>
        </w:rPr>
        <w:t>As</w:t>
      </w:r>
      <w:r w:rsidR="00C653F1">
        <w:rPr>
          <w:sz w:val="24"/>
          <w:szCs w:val="24"/>
        </w:rPr>
        <w:t>k</w:t>
      </w:r>
      <w:r w:rsidRPr="00692C5D">
        <w:rPr>
          <w:sz w:val="24"/>
          <w:szCs w:val="24"/>
        </w:rPr>
        <w:t xml:space="preserve"> learners </w:t>
      </w:r>
      <w:r w:rsidR="00C653F1">
        <w:rPr>
          <w:sz w:val="24"/>
          <w:szCs w:val="24"/>
        </w:rPr>
        <w:t xml:space="preserve">to </w:t>
      </w:r>
      <w:r w:rsidRPr="00692C5D">
        <w:rPr>
          <w:sz w:val="24"/>
          <w:szCs w:val="24"/>
        </w:rPr>
        <w:t xml:space="preserve">work </w:t>
      </w:r>
      <w:r w:rsidRPr="46DCC07F">
        <w:rPr>
          <w:sz w:val="24"/>
          <w:szCs w:val="24"/>
        </w:rPr>
        <w:t>th</w:t>
      </w:r>
      <w:r w:rsidR="00DC01C6">
        <w:rPr>
          <w:sz w:val="24"/>
          <w:szCs w:val="24"/>
        </w:rPr>
        <w:t>r</w:t>
      </w:r>
      <w:r w:rsidRPr="46DCC07F">
        <w:rPr>
          <w:sz w:val="24"/>
          <w:szCs w:val="24"/>
        </w:rPr>
        <w:t>ough</w:t>
      </w:r>
      <w:r w:rsidRPr="00692C5D">
        <w:rPr>
          <w:sz w:val="24"/>
          <w:szCs w:val="24"/>
        </w:rPr>
        <w:t xml:space="preserve"> </w:t>
      </w:r>
      <w:r w:rsidR="008450B4" w:rsidDel="00465766">
        <w:rPr>
          <w:sz w:val="24"/>
          <w:szCs w:val="24"/>
        </w:rPr>
        <w:t xml:space="preserve">a </w:t>
      </w:r>
      <w:r w:rsidR="00465766">
        <w:rPr>
          <w:sz w:val="24"/>
          <w:szCs w:val="24"/>
        </w:rPr>
        <w:t>choice</w:t>
      </w:r>
      <w:r w:rsidR="008450B4">
        <w:rPr>
          <w:sz w:val="24"/>
          <w:szCs w:val="24"/>
        </w:rPr>
        <w:t xml:space="preserve"> or all of the</w:t>
      </w:r>
      <w:r w:rsidRPr="00692C5D">
        <w:rPr>
          <w:sz w:val="24"/>
          <w:szCs w:val="24"/>
        </w:rPr>
        <w:t xml:space="preserve"> stories</w:t>
      </w:r>
      <w:r w:rsidR="01929407" w:rsidRPr="46DCC07F">
        <w:rPr>
          <w:sz w:val="24"/>
          <w:szCs w:val="24"/>
        </w:rPr>
        <w:t>,</w:t>
      </w:r>
      <w:r w:rsidRPr="00692C5D">
        <w:rPr>
          <w:sz w:val="24"/>
          <w:szCs w:val="24"/>
        </w:rPr>
        <w:t xml:space="preserve"> encourage them to think about the following questions:</w:t>
      </w:r>
    </w:p>
    <w:p w14:paraId="3EC65204" w14:textId="77777777" w:rsidR="001D561D" w:rsidRDefault="001D561D"/>
    <w:p w14:paraId="59452C82" w14:textId="4E6D1B6E" w:rsidR="00692C5D" w:rsidRDefault="003C771F" w:rsidP="00692C5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HelveticaNeueLT Pro 45 Lt" w:hAnsi="HelveticaNeueLT Pro 45 Lt"/>
          <w:color w:val="1D1D1B"/>
        </w:rPr>
      </w:pPr>
      <w:r w:rsidRPr="46DCC07F">
        <w:rPr>
          <w:rStyle w:val="normaltextrun"/>
          <w:rFonts w:ascii="HelveticaNeueLT Pro 45 Lt" w:hAnsi="HelveticaNeueLT Pro 45 Lt"/>
          <w:color w:val="1D1D1B"/>
        </w:rPr>
        <w:t>h</w:t>
      </w:r>
      <w:r w:rsidR="001D561D" w:rsidRPr="46DCC07F">
        <w:rPr>
          <w:rStyle w:val="normaltextrun"/>
          <w:rFonts w:ascii="HelveticaNeueLT Pro 45 Lt" w:hAnsi="HelveticaNeueLT Pro 45 Lt"/>
          <w:color w:val="1D1D1B"/>
        </w:rPr>
        <w:t xml:space="preserve">ow </w:t>
      </w:r>
      <w:r w:rsidR="10D21B2C" w:rsidRPr="46DCC07F">
        <w:rPr>
          <w:rStyle w:val="normaltextrun"/>
          <w:rFonts w:ascii="HelveticaNeueLT Pro 45 Lt" w:hAnsi="HelveticaNeueLT Pro 45 Lt"/>
          <w:color w:val="1D1D1B"/>
        </w:rPr>
        <w:t>might</w:t>
      </w:r>
      <w:r w:rsidR="001D561D" w:rsidRPr="00692C5D">
        <w:rPr>
          <w:rStyle w:val="normaltextrun"/>
          <w:rFonts w:ascii="HelveticaNeueLT Pro 45 Lt" w:hAnsi="HelveticaNeueLT Pro 45 Lt"/>
          <w:color w:val="1D1D1B"/>
        </w:rPr>
        <w:t xml:space="preserve"> the character </w:t>
      </w:r>
      <w:r w:rsidR="7F8F4CB8" w:rsidRPr="46DCC07F">
        <w:rPr>
          <w:rStyle w:val="normaltextrun"/>
          <w:rFonts w:ascii="HelveticaNeueLT Pro 45 Lt" w:hAnsi="HelveticaNeueLT Pro 45 Lt"/>
          <w:color w:val="1D1D1B"/>
        </w:rPr>
        <w:t>be</w:t>
      </w:r>
      <w:r w:rsidR="001D561D" w:rsidRPr="00692C5D">
        <w:rPr>
          <w:rStyle w:val="normaltextrun"/>
          <w:rFonts w:ascii="HelveticaNeueLT Pro 45 Lt" w:hAnsi="HelveticaNeueLT Pro 45 Lt"/>
          <w:color w:val="1D1D1B"/>
        </w:rPr>
        <w:t xml:space="preserve"> feeling — What words </w:t>
      </w:r>
      <w:r w:rsidR="78FD7E85" w:rsidRPr="46DCC07F">
        <w:rPr>
          <w:rStyle w:val="normaltextrun"/>
          <w:rFonts w:ascii="HelveticaNeueLT Pro 45 Lt" w:hAnsi="HelveticaNeueLT Pro 45 Lt"/>
          <w:color w:val="1D1D1B"/>
        </w:rPr>
        <w:t>might</w:t>
      </w:r>
      <w:r w:rsidR="001D561D" w:rsidRPr="00692C5D">
        <w:rPr>
          <w:rStyle w:val="normaltextrun"/>
          <w:rFonts w:ascii="HelveticaNeueLT Pro 45 Lt" w:hAnsi="HelveticaNeueLT Pro 45 Lt"/>
          <w:color w:val="1D1D1B"/>
        </w:rPr>
        <w:t xml:space="preserve"> describe the feelings? </w:t>
      </w:r>
      <w:r w:rsidR="001D561D" w:rsidRPr="00692C5D">
        <w:rPr>
          <w:rStyle w:val="eop"/>
          <w:rFonts w:ascii="HelveticaNeueLT Pro 45 Lt" w:hAnsi="HelveticaNeueLT Pro 45 Lt"/>
          <w:color w:val="1D1D1B"/>
        </w:rPr>
        <w:t> </w:t>
      </w:r>
    </w:p>
    <w:p w14:paraId="1DD6504D" w14:textId="1532DC56" w:rsidR="00F37835" w:rsidRDefault="003C771F" w:rsidP="00692C5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HelveticaNeueLT Pro 45 Lt" w:hAnsi="HelveticaNeueLT Pro 45 Lt"/>
          <w:color w:val="1D1D1B"/>
        </w:rPr>
      </w:pPr>
      <w:r>
        <w:rPr>
          <w:rStyle w:val="eop"/>
          <w:rFonts w:ascii="HelveticaNeueLT Pro 45 Lt" w:hAnsi="HelveticaNeueLT Pro 45 Lt"/>
          <w:color w:val="1D1D1B"/>
        </w:rPr>
        <w:t>w</w:t>
      </w:r>
      <w:r w:rsidR="00F37835">
        <w:rPr>
          <w:rStyle w:val="eop"/>
          <w:rFonts w:ascii="HelveticaNeueLT Pro 45 Lt" w:hAnsi="HelveticaNeueLT Pro 45 Lt"/>
          <w:color w:val="1D1D1B"/>
        </w:rPr>
        <w:t xml:space="preserve">hat </w:t>
      </w:r>
      <w:r w:rsidR="007732C4">
        <w:rPr>
          <w:rStyle w:val="eop"/>
          <w:rFonts w:ascii="HelveticaNeueLT Pro 45 Lt" w:hAnsi="HelveticaNeueLT Pro 45 Lt"/>
          <w:color w:val="1D1D1B"/>
        </w:rPr>
        <w:t xml:space="preserve">situation or factors </w:t>
      </w:r>
      <w:r w:rsidR="00324981">
        <w:rPr>
          <w:rStyle w:val="eop"/>
          <w:rFonts w:ascii="HelveticaNeueLT Pro 45 Lt" w:hAnsi="HelveticaNeueLT Pro 45 Lt"/>
          <w:color w:val="1D1D1B"/>
        </w:rPr>
        <w:t>affect</w:t>
      </w:r>
      <w:r w:rsidR="007732C4">
        <w:rPr>
          <w:rStyle w:val="eop"/>
          <w:rFonts w:ascii="HelveticaNeueLT Pro 45 Lt" w:hAnsi="HelveticaNeueLT Pro 45 Lt"/>
          <w:color w:val="1D1D1B"/>
        </w:rPr>
        <w:t xml:space="preserve"> them – What might be making them feel </w:t>
      </w:r>
      <w:r w:rsidR="00324981">
        <w:rPr>
          <w:rStyle w:val="eop"/>
          <w:rFonts w:ascii="HelveticaNeueLT Pro 45 Lt" w:hAnsi="HelveticaNeueLT Pro 45 Lt"/>
          <w:color w:val="1D1D1B"/>
        </w:rPr>
        <w:t>lonel</w:t>
      </w:r>
      <w:r w:rsidR="00E73AEF">
        <w:rPr>
          <w:rStyle w:val="eop"/>
          <w:rFonts w:ascii="HelveticaNeueLT Pro 45 Lt" w:hAnsi="HelveticaNeueLT Pro 45 Lt"/>
          <w:color w:val="1D1D1B"/>
        </w:rPr>
        <w:t>y</w:t>
      </w:r>
      <w:r w:rsidR="007732C4">
        <w:rPr>
          <w:rStyle w:val="eop"/>
          <w:rFonts w:ascii="HelveticaNeueLT Pro 45 Lt" w:hAnsi="HelveticaNeueLT Pro 45 Lt"/>
          <w:color w:val="1D1D1B"/>
        </w:rPr>
        <w:t>?</w:t>
      </w:r>
    </w:p>
    <w:p w14:paraId="367130ED" w14:textId="348A72AC" w:rsidR="001F29CE" w:rsidRDefault="003C771F" w:rsidP="46DCC0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HelveticaNeueLT Pro 45 Lt" w:hAnsi="HelveticaNeueLT Pro 45 Lt"/>
          <w:color w:val="1D1D1B"/>
        </w:rPr>
      </w:pPr>
      <w:r w:rsidRPr="46DCC07F">
        <w:rPr>
          <w:rStyle w:val="normaltextrun"/>
          <w:rFonts w:ascii="HelveticaNeueLT Pro 45 Lt" w:hAnsi="HelveticaNeueLT Pro 45 Lt"/>
          <w:color w:val="1D1D1B"/>
        </w:rPr>
        <w:t>h</w:t>
      </w:r>
      <w:r w:rsidR="001D561D" w:rsidRPr="46DCC07F">
        <w:rPr>
          <w:rStyle w:val="normaltextrun"/>
          <w:rFonts w:ascii="HelveticaNeueLT Pro 45 Lt" w:hAnsi="HelveticaNeueLT Pro 45 Lt"/>
          <w:color w:val="1D1D1B"/>
        </w:rPr>
        <w:t>ow</w:t>
      </w:r>
      <w:r w:rsidR="001D561D" w:rsidRPr="00692C5D">
        <w:rPr>
          <w:rStyle w:val="normaltextrun"/>
          <w:rFonts w:ascii="HelveticaNeueLT Pro 45 Lt" w:hAnsi="HelveticaNeueLT Pro 45 Lt"/>
          <w:color w:val="1D1D1B"/>
        </w:rPr>
        <w:t xml:space="preserve"> the character might </w:t>
      </w:r>
      <w:r w:rsidR="001D561D" w:rsidRPr="46DCC07F">
        <w:rPr>
          <w:rStyle w:val="normaltextrun"/>
          <w:rFonts w:ascii="HelveticaNeueLT Pro 45 Lt" w:hAnsi="HelveticaNeueLT Pro 45 Lt"/>
          <w:color w:val="1D1D1B"/>
        </w:rPr>
        <w:t>act</w:t>
      </w:r>
      <w:r w:rsidR="001D561D" w:rsidRPr="00692C5D">
        <w:rPr>
          <w:rStyle w:val="normaltextrun"/>
          <w:rFonts w:ascii="HelveticaNeueLT Pro 45 Lt" w:hAnsi="HelveticaNeueLT Pro 45 Lt"/>
          <w:color w:val="1D1D1B"/>
        </w:rPr>
        <w:t xml:space="preserve"> — What </w:t>
      </w:r>
      <w:r w:rsidR="000C26FA">
        <w:rPr>
          <w:rStyle w:val="normaltextrun"/>
          <w:rFonts w:ascii="HelveticaNeueLT Pro 45 Lt" w:hAnsi="HelveticaNeueLT Pro 45 Lt"/>
          <w:color w:val="1D1D1B"/>
        </w:rPr>
        <w:t>might they do?</w:t>
      </w:r>
      <w:r w:rsidR="001D561D" w:rsidRPr="00692C5D">
        <w:rPr>
          <w:rStyle w:val="normaltextrun"/>
          <w:rFonts w:ascii="HelveticaNeueLT Pro 45 Lt" w:hAnsi="HelveticaNeueLT Pro 45 Lt"/>
          <w:color w:val="1D1D1B"/>
        </w:rPr>
        <w:t xml:space="preserve"> </w:t>
      </w:r>
    </w:p>
    <w:p w14:paraId="4DC954E3" w14:textId="033FB4AB" w:rsidR="00692C5D" w:rsidRDefault="001F29CE" w:rsidP="00692C5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HelveticaNeueLT Pro 45 Lt" w:hAnsi="HelveticaNeueLT Pro 45 Lt"/>
          <w:color w:val="1D1D1B"/>
        </w:rPr>
      </w:pPr>
      <w:r>
        <w:rPr>
          <w:rStyle w:val="eop"/>
          <w:rFonts w:ascii="HelveticaNeueLT Pro 45 Lt" w:hAnsi="HelveticaNeueLT Pro 45 Lt"/>
          <w:color w:val="1D1D1B"/>
        </w:rPr>
        <w:t>w</w:t>
      </w:r>
      <w:r>
        <w:rPr>
          <w:rStyle w:val="normaltextrun"/>
          <w:rFonts w:ascii="HelveticaNeueLT Pro 45 Lt" w:hAnsi="HelveticaNeueLT Pro 45 Lt"/>
          <w:color w:val="1D1D1B"/>
        </w:rPr>
        <w:t>hat could help them to cope with feeling lonely?</w:t>
      </w:r>
      <w:bookmarkStart w:id="1" w:name="_GoBack"/>
      <w:bookmarkEnd w:id="1"/>
    </w:p>
    <w:p w14:paraId="67A81345" w14:textId="77777777" w:rsidR="001D561D" w:rsidRDefault="001D561D"/>
    <w:p w14:paraId="35F83C65" w14:textId="3546ABC9" w:rsidR="00692C5D" w:rsidRDefault="00692C5D">
      <w:pPr>
        <w:rPr>
          <w:sz w:val="24"/>
          <w:szCs w:val="24"/>
        </w:rPr>
      </w:pPr>
      <w:r>
        <w:rPr>
          <w:sz w:val="24"/>
          <w:szCs w:val="24"/>
        </w:rPr>
        <w:t>Ask learners what</w:t>
      </w:r>
      <w:r w:rsidRPr="00692C5D">
        <w:rPr>
          <w:sz w:val="24"/>
          <w:szCs w:val="24"/>
        </w:rPr>
        <w:t xml:space="preserve"> they </w:t>
      </w:r>
      <w:r>
        <w:rPr>
          <w:sz w:val="24"/>
          <w:szCs w:val="24"/>
        </w:rPr>
        <w:t xml:space="preserve">have </w:t>
      </w:r>
      <w:r w:rsidRPr="46DCC07F">
        <w:rPr>
          <w:sz w:val="24"/>
          <w:szCs w:val="24"/>
        </w:rPr>
        <w:t>learn</w:t>
      </w:r>
      <w:r w:rsidR="3C7AF70E" w:rsidRPr="46DCC07F">
        <w:rPr>
          <w:sz w:val="24"/>
          <w:szCs w:val="24"/>
        </w:rPr>
        <w:t>ed</w:t>
      </w:r>
      <w:r w:rsidRPr="00692C5D">
        <w:rPr>
          <w:sz w:val="24"/>
          <w:szCs w:val="24"/>
        </w:rPr>
        <w:t xml:space="preserve"> about loneliness </w:t>
      </w:r>
      <w:r>
        <w:rPr>
          <w:sz w:val="24"/>
          <w:szCs w:val="24"/>
        </w:rPr>
        <w:t>and how it affects people</w:t>
      </w:r>
      <w:r w:rsidR="691B65CF" w:rsidRPr="46DCC07F">
        <w:rPr>
          <w:sz w:val="24"/>
          <w:szCs w:val="24"/>
        </w:rPr>
        <w:t>.</w:t>
      </w:r>
    </w:p>
    <w:p w14:paraId="159786FD" w14:textId="69743082" w:rsidR="00570A57" w:rsidRDefault="00570A57">
      <w:pPr>
        <w:rPr>
          <w:sz w:val="24"/>
          <w:szCs w:val="24"/>
        </w:rPr>
      </w:pPr>
    </w:p>
    <w:p w14:paraId="21A263F7" w14:textId="1C48C755" w:rsidR="00463A93" w:rsidRPr="00E640F4" w:rsidRDefault="00463A93" w:rsidP="00463A93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74EAC5CD" wp14:editId="26ECD6DB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2C4">
        <w:rPr>
          <w:rFonts w:cs="Arial"/>
          <w:b/>
          <w:bCs/>
          <w:noProof/>
          <w:spacing w:val="10"/>
          <w:sz w:val="28"/>
          <w:szCs w:val="28"/>
        </w:rPr>
        <w:t>Helping the characters</w:t>
      </w:r>
    </w:p>
    <w:p w14:paraId="6DE1BD1D" w14:textId="41821324" w:rsidR="00463A93" w:rsidRPr="00E640F4" w:rsidRDefault="00463A93" w:rsidP="00463A93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>Suggested timing: 10 minutes</w:t>
      </w:r>
    </w:p>
    <w:p w14:paraId="0820FF32" w14:textId="5B7A46A0" w:rsidR="00463A93" w:rsidRDefault="007732C4" w:rsidP="00463A93">
      <w:pPr>
        <w:rPr>
          <w:sz w:val="24"/>
          <w:szCs w:val="24"/>
        </w:rPr>
      </w:pPr>
      <w:r>
        <w:rPr>
          <w:sz w:val="24"/>
          <w:szCs w:val="24"/>
        </w:rPr>
        <w:t xml:space="preserve">Now think about what these characters could do to help </w:t>
      </w:r>
      <w:r w:rsidR="00324981">
        <w:rPr>
          <w:sz w:val="24"/>
          <w:szCs w:val="24"/>
        </w:rPr>
        <w:t>themselves or</w:t>
      </w:r>
      <w:r>
        <w:rPr>
          <w:sz w:val="24"/>
          <w:szCs w:val="24"/>
        </w:rPr>
        <w:t xml:space="preserve"> help each other. </w:t>
      </w:r>
    </w:p>
    <w:p w14:paraId="381CA39E" w14:textId="53760CF8" w:rsidR="002E32AB" w:rsidRDefault="002E32AB" w:rsidP="00463A93">
      <w:pPr>
        <w:rPr>
          <w:sz w:val="24"/>
          <w:szCs w:val="24"/>
        </w:rPr>
      </w:pPr>
      <w:r>
        <w:rPr>
          <w:sz w:val="24"/>
          <w:szCs w:val="24"/>
        </w:rPr>
        <w:t>Encourage learners to think about:</w:t>
      </w:r>
    </w:p>
    <w:p w14:paraId="72DC5DE8" w14:textId="04CB1FD0" w:rsidR="001964A6" w:rsidRDefault="001964A6" w:rsidP="00463A93">
      <w:pPr>
        <w:rPr>
          <w:sz w:val="24"/>
          <w:szCs w:val="24"/>
        </w:rPr>
      </w:pPr>
    </w:p>
    <w:p w14:paraId="23EDD911" w14:textId="6F0476A3" w:rsidR="002E32AB" w:rsidRDefault="003C771F" w:rsidP="002E32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2E32AB">
        <w:rPr>
          <w:sz w:val="24"/>
          <w:szCs w:val="24"/>
        </w:rPr>
        <w:t xml:space="preserve">ho </w:t>
      </w:r>
      <w:r w:rsidR="00717EB2">
        <w:rPr>
          <w:sz w:val="24"/>
          <w:szCs w:val="24"/>
        </w:rPr>
        <w:t xml:space="preserve">is </w:t>
      </w:r>
      <w:r w:rsidR="002E32AB">
        <w:rPr>
          <w:sz w:val="24"/>
          <w:szCs w:val="24"/>
        </w:rPr>
        <w:t xml:space="preserve">the character </w:t>
      </w:r>
      <w:r w:rsidR="00717EB2">
        <w:rPr>
          <w:sz w:val="24"/>
          <w:szCs w:val="24"/>
        </w:rPr>
        <w:t>and what are</w:t>
      </w:r>
      <w:r w:rsidR="002E32AB">
        <w:rPr>
          <w:sz w:val="24"/>
          <w:szCs w:val="24"/>
        </w:rPr>
        <w:t xml:space="preserve"> their interests and </w:t>
      </w:r>
      <w:r w:rsidR="00324981">
        <w:rPr>
          <w:sz w:val="24"/>
          <w:szCs w:val="24"/>
        </w:rPr>
        <w:t>hobbies?</w:t>
      </w:r>
    </w:p>
    <w:p w14:paraId="346136AD" w14:textId="161FECFF" w:rsidR="00172590" w:rsidRDefault="003C771F" w:rsidP="001725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Del="00172590">
        <w:rPr>
          <w:sz w:val="24"/>
          <w:szCs w:val="24"/>
        </w:rPr>
        <w:t>w</w:t>
      </w:r>
      <w:r w:rsidR="002E32AB" w:rsidDel="00172590">
        <w:rPr>
          <w:sz w:val="24"/>
          <w:szCs w:val="24"/>
        </w:rPr>
        <w:t>ho else could help them</w:t>
      </w:r>
      <w:r w:rsidR="00324981" w:rsidDel="00172590">
        <w:rPr>
          <w:sz w:val="24"/>
          <w:szCs w:val="24"/>
        </w:rPr>
        <w:t>?</w:t>
      </w:r>
      <w:r w:rsidR="00172590">
        <w:rPr>
          <w:sz w:val="24"/>
          <w:szCs w:val="24"/>
        </w:rPr>
        <w:t xml:space="preserve"> This could be other characters or people the characters will have in their lives, like teachers or responsible adults.</w:t>
      </w:r>
    </w:p>
    <w:p w14:paraId="4F300DA6" w14:textId="29C2F7BA" w:rsidR="00717EB2" w:rsidRPr="00717EB2" w:rsidRDefault="00717EB2" w:rsidP="00717E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kind words or actions could others say or do to help them?</w:t>
      </w:r>
    </w:p>
    <w:p w14:paraId="44B1E9BB" w14:textId="37A67396" w:rsidR="002E32AB" w:rsidRDefault="003C771F" w:rsidP="002E32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2E32AB">
        <w:rPr>
          <w:sz w:val="24"/>
          <w:szCs w:val="24"/>
        </w:rPr>
        <w:t xml:space="preserve">or older learners: what situation are </w:t>
      </w:r>
      <w:r w:rsidR="007F7E42">
        <w:rPr>
          <w:sz w:val="24"/>
          <w:szCs w:val="24"/>
        </w:rPr>
        <w:t xml:space="preserve">they </w:t>
      </w:r>
      <w:r w:rsidR="002E32AB">
        <w:rPr>
          <w:sz w:val="24"/>
          <w:szCs w:val="24"/>
        </w:rPr>
        <w:t xml:space="preserve">facing and </w:t>
      </w:r>
      <w:r w:rsidR="007F7E42">
        <w:rPr>
          <w:sz w:val="24"/>
          <w:szCs w:val="24"/>
        </w:rPr>
        <w:t xml:space="preserve">what </w:t>
      </w:r>
      <w:r w:rsidR="002E32AB">
        <w:rPr>
          <w:sz w:val="24"/>
          <w:szCs w:val="24"/>
        </w:rPr>
        <w:t xml:space="preserve">problems might </w:t>
      </w:r>
      <w:r w:rsidR="007F7E42">
        <w:rPr>
          <w:sz w:val="24"/>
          <w:szCs w:val="24"/>
        </w:rPr>
        <w:t>it</w:t>
      </w:r>
      <w:r w:rsidR="002E32AB">
        <w:rPr>
          <w:sz w:val="24"/>
          <w:szCs w:val="24"/>
        </w:rPr>
        <w:t xml:space="preserve"> be causing</w:t>
      </w:r>
      <w:r w:rsidR="00172590">
        <w:rPr>
          <w:sz w:val="24"/>
          <w:szCs w:val="24"/>
        </w:rPr>
        <w:t xml:space="preserve">? What are </w:t>
      </w:r>
      <w:r w:rsidR="002E32AB">
        <w:rPr>
          <w:sz w:val="24"/>
          <w:szCs w:val="24"/>
        </w:rPr>
        <w:t>possible solutions to these problems</w:t>
      </w:r>
      <w:r w:rsidR="00172590">
        <w:rPr>
          <w:sz w:val="24"/>
          <w:szCs w:val="24"/>
        </w:rPr>
        <w:t>?</w:t>
      </w:r>
    </w:p>
    <w:p w14:paraId="4CC5AEDE" w14:textId="3700BB1E" w:rsidR="002E32AB" w:rsidRDefault="007F7E42" w:rsidP="002E32A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27F716F8" wp14:editId="4F45603E">
            <wp:simplePos x="0" y="0"/>
            <wp:positionH relativeFrom="column">
              <wp:posOffset>0</wp:posOffset>
            </wp:positionH>
            <wp:positionV relativeFrom="paragraph">
              <wp:posOffset>137519</wp:posOffset>
            </wp:positionV>
            <wp:extent cx="762000" cy="762000"/>
            <wp:effectExtent l="0" t="0" r="0" b="0"/>
            <wp:wrapSquare wrapText="bothSides"/>
            <wp:docPr id="9714770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8B643" w14:textId="31A3176C" w:rsidR="002E32AB" w:rsidRDefault="00DC675E" w:rsidP="002E32AB">
      <w:pPr>
        <w:rPr>
          <w:sz w:val="24"/>
          <w:szCs w:val="24"/>
        </w:rPr>
      </w:pPr>
      <w:r>
        <w:rPr>
          <w:sz w:val="24"/>
          <w:szCs w:val="24"/>
        </w:rPr>
        <w:t>Encourage learners to think about what the characters could do to help themselves and what they could do to help each other too. Write down the ideas on a piece of paper to help. Write a “</w:t>
      </w:r>
      <w:r w:rsidR="00E141D9">
        <w:rPr>
          <w:sz w:val="24"/>
          <w:szCs w:val="24"/>
        </w:rPr>
        <w:t>what w</w:t>
      </w:r>
      <w:r w:rsidR="00B86DEE">
        <w:rPr>
          <w:sz w:val="24"/>
          <w:szCs w:val="24"/>
        </w:rPr>
        <w:t>e</w:t>
      </w:r>
      <w:r>
        <w:rPr>
          <w:sz w:val="24"/>
          <w:szCs w:val="24"/>
        </w:rPr>
        <w:t xml:space="preserve"> can do for </w:t>
      </w:r>
      <w:r w:rsidR="00B86DEE">
        <w:rPr>
          <w:sz w:val="24"/>
          <w:szCs w:val="24"/>
        </w:rPr>
        <w:t>ourselves</w:t>
      </w:r>
      <w:r>
        <w:rPr>
          <w:sz w:val="24"/>
          <w:szCs w:val="24"/>
        </w:rPr>
        <w:t>” and “</w:t>
      </w:r>
      <w:r w:rsidR="00E141D9">
        <w:rPr>
          <w:sz w:val="24"/>
          <w:szCs w:val="24"/>
        </w:rPr>
        <w:t>what we can do for others</w:t>
      </w:r>
      <w:r>
        <w:rPr>
          <w:sz w:val="24"/>
          <w:szCs w:val="24"/>
        </w:rPr>
        <w:t xml:space="preserve">” </w:t>
      </w:r>
      <w:r w:rsidR="001964A6">
        <w:rPr>
          <w:sz w:val="24"/>
          <w:szCs w:val="24"/>
        </w:rPr>
        <w:t>list of ideas or discuss as a group.</w:t>
      </w:r>
    </w:p>
    <w:p w14:paraId="7C38B400" w14:textId="32DD7C97" w:rsidR="001964A6" w:rsidRDefault="001964A6" w:rsidP="002E32AB">
      <w:pPr>
        <w:rPr>
          <w:sz w:val="24"/>
          <w:szCs w:val="24"/>
        </w:rPr>
      </w:pPr>
    </w:p>
    <w:p w14:paraId="0D25DCDA" w14:textId="2E588207" w:rsidR="001964A6" w:rsidRDefault="001964A6" w:rsidP="002E32AB">
      <w:pPr>
        <w:rPr>
          <w:sz w:val="24"/>
          <w:szCs w:val="24"/>
        </w:rPr>
      </w:pPr>
      <w:r>
        <w:rPr>
          <w:sz w:val="24"/>
          <w:szCs w:val="24"/>
        </w:rPr>
        <w:t xml:space="preserve">Ask learners what they have learnt about loneliness and ways they can help themselves and others to cope from this activity. </w:t>
      </w:r>
    </w:p>
    <w:p w14:paraId="5781DF22" w14:textId="77777777" w:rsidR="007F7E42" w:rsidRDefault="007F7E42" w:rsidP="002E32AB">
      <w:pPr>
        <w:rPr>
          <w:sz w:val="24"/>
          <w:szCs w:val="24"/>
        </w:rPr>
      </w:pPr>
    </w:p>
    <w:p w14:paraId="34419822" w14:textId="72B53FDF" w:rsidR="001964A6" w:rsidRPr="002E32AB" w:rsidRDefault="001964A6" w:rsidP="002E32AB">
      <w:pPr>
        <w:rPr>
          <w:sz w:val="24"/>
          <w:szCs w:val="24"/>
        </w:rPr>
      </w:pPr>
    </w:p>
    <w:p w14:paraId="63DDD2FE" w14:textId="28CEFD7C" w:rsidR="001964A6" w:rsidRPr="00E640F4" w:rsidRDefault="001964A6" w:rsidP="001964A6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6CF1037E" wp14:editId="3E806E09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pacing w:val="10"/>
          <w:sz w:val="28"/>
          <w:szCs w:val="28"/>
        </w:rPr>
        <w:t>Wri</w:t>
      </w:r>
      <w:r w:rsidR="00833FB7">
        <w:rPr>
          <w:rFonts w:cs="Arial"/>
          <w:b/>
          <w:bCs/>
          <w:noProof/>
          <w:spacing w:val="10"/>
          <w:sz w:val="28"/>
          <w:szCs w:val="28"/>
        </w:rPr>
        <w:t>te your own story</w:t>
      </w:r>
    </w:p>
    <w:p w14:paraId="4FF44558" w14:textId="6FBCEE33" w:rsidR="001964A6" w:rsidRPr="00E640F4" w:rsidRDefault="001964A6" w:rsidP="001964A6">
      <w:pPr>
        <w:pBdr>
          <w:top w:val="single" w:sz="4" w:space="9" w:color="auto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 xml:space="preserve">Suggested timing: </w:t>
      </w:r>
      <w:r w:rsidR="002235B6">
        <w:rPr>
          <w:rFonts w:cs="Arial"/>
          <w:b/>
          <w:bCs/>
          <w:spacing w:val="10"/>
          <w:sz w:val="24"/>
          <w:szCs w:val="24"/>
        </w:rPr>
        <w:t>20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14:paraId="05510AC9" w14:textId="3C78DA08" w:rsidR="00692C5D" w:rsidRDefault="00692C5D">
      <w:pPr>
        <w:rPr>
          <w:sz w:val="24"/>
          <w:szCs w:val="24"/>
        </w:rPr>
      </w:pPr>
      <w:r>
        <w:rPr>
          <w:sz w:val="24"/>
          <w:szCs w:val="24"/>
        </w:rPr>
        <w:t xml:space="preserve">Now encourage learners to create their own characters </w:t>
      </w:r>
      <w:r w:rsidR="00833FB7">
        <w:rPr>
          <w:sz w:val="24"/>
          <w:szCs w:val="24"/>
        </w:rPr>
        <w:t>and/or</w:t>
      </w:r>
      <w:r>
        <w:rPr>
          <w:sz w:val="24"/>
          <w:szCs w:val="24"/>
        </w:rPr>
        <w:t xml:space="preserve"> stories. </w:t>
      </w:r>
    </w:p>
    <w:p w14:paraId="1A465479" w14:textId="5FD477C0" w:rsidR="00DD09CD" w:rsidRDefault="00DD09CD">
      <w:pPr>
        <w:rPr>
          <w:sz w:val="24"/>
          <w:szCs w:val="24"/>
        </w:rPr>
      </w:pPr>
      <w:r>
        <w:rPr>
          <w:sz w:val="24"/>
          <w:szCs w:val="24"/>
        </w:rPr>
        <w:t xml:space="preserve">Encourage them to think about: </w:t>
      </w:r>
    </w:p>
    <w:p w14:paraId="7502F6E9" w14:textId="77777777" w:rsidR="00E57BF0" w:rsidRDefault="00E57BF0">
      <w:pPr>
        <w:rPr>
          <w:sz w:val="24"/>
          <w:szCs w:val="24"/>
        </w:rPr>
      </w:pPr>
    </w:p>
    <w:p w14:paraId="303F59F4" w14:textId="5DFE95B3" w:rsidR="00DD09CD" w:rsidRDefault="004E064C" w:rsidP="00DD09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692C5D" w:rsidRPr="00DD09CD">
        <w:rPr>
          <w:sz w:val="24"/>
          <w:szCs w:val="24"/>
        </w:rPr>
        <w:t xml:space="preserve">hat kind of character and what experience of loneliness do they want to show? </w:t>
      </w:r>
    </w:p>
    <w:p w14:paraId="5AB197DC" w14:textId="0AC1D464" w:rsidR="00DD09CD" w:rsidRDefault="004E064C" w:rsidP="00DD09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BF4036" w:rsidRPr="00DD09CD">
        <w:rPr>
          <w:sz w:val="24"/>
          <w:szCs w:val="24"/>
        </w:rPr>
        <w:t xml:space="preserve">ncourage them to think </w:t>
      </w:r>
      <w:r w:rsidR="00692C5D" w:rsidRPr="00DD09CD">
        <w:rPr>
          <w:sz w:val="24"/>
          <w:szCs w:val="24"/>
        </w:rPr>
        <w:t xml:space="preserve">about the characters background and situation. What is making them feel lonely? </w:t>
      </w:r>
    </w:p>
    <w:p w14:paraId="3FE624FE" w14:textId="458C12AB" w:rsidR="00156B18" w:rsidRDefault="004E064C" w:rsidP="00DD09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692C5D" w:rsidRPr="00DD09CD">
        <w:rPr>
          <w:sz w:val="24"/>
          <w:szCs w:val="24"/>
        </w:rPr>
        <w:t xml:space="preserve">ow is </w:t>
      </w:r>
      <w:r w:rsidR="00F241BF">
        <w:rPr>
          <w:sz w:val="24"/>
          <w:szCs w:val="24"/>
        </w:rPr>
        <w:t>loneliness</w:t>
      </w:r>
      <w:r w:rsidR="00692C5D" w:rsidRPr="00DD09CD">
        <w:rPr>
          <w:sz w:val="24"/>
          <w:szCs w:val="24"/>
        </w:rPr>
        <w:t xml:space="preserve"> changing what they think, feel and do?</w:t>
      </w:r>
    </w:p>
    <w:p w14:paraId="111785E2" w14:textId="1DCAE40C" w:rsidR="00692C5D" w:rsidRPr="00DD09CD" w:rsidRDefault="00156B18" w:rsidP="00DD09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692C5D" w:rsidRPr="00DD09CD">
        <w:rPr>
          <w:sz w:val="24"/>
          <w:szCs w:val="24"/>
        </w:rPr>
        <w:t>s there another character who can come and help them? How do they help them?</w:t>
      </w:r>
    </w:p>
    <w:p w14:paraId="4E77DFCE" w14:textId="6F48EE99" w:rsidR="00692C5D" w:rsidRDefault="00DD09CD">
      <w:pPr>
        <w:rPr>
          <w:sz w:val="24"/>
          <w:szCs w:val="24"/>
        </w:rPr>
      </w:pPr>
      <w:r>
        <w:rPr>
          <w:rFonts w:cs="Arial"/>
          <w:noProof/>
          <w:spacing w:val="10"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762D296F" wp14:editId="5EF81462">
            <wp:simplePos x="0" y="0"/>
            <wp:positionH relativeFrom="column">
              <wp:posOffset>-40640</wp:posOffset>
            </wp:positionH>
            <wp:positionV relativeFrom="paragraph">
              <wp:posOffset>163195</wp:posOffset>
            </wp:positionV>
            <wp:extent cx="706120" cy="704850"/>
            <wp:effectExtent l="0" t="0" r="0" b="0"/>
            <wp:wrapSquare wrapText="bothSides"/>
            <wp:docPr id="10" name="Picture 10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RC_First_Aid_Icon__Paper and Pen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1BE38" w14:textId="0B9B5064" w:rsidR="00692C5D" w:rsidRDefault="00692C5D">
      <w:pPr>
        <w:rPr>
          <w:sz w:val="24"/>
          <w:szCs w:val="24"/>
        </w:rPr>
      </w:pPr>
      <w:r>
        <w:rPr>
          <w:sz w:val="24"/>
          <w:szCs w:val="24"/>
        </w:rPr>
        <w:t xml:space="preserve">They could draw their characters, </w:t>
      </w:r>
      <w:r w:rsidR="000C26FA">
        <w:rPr>
          <w:sz w:val="24"/>
          <w:szCs w:val="24"/>
        </w:rPr>
        <w:t xml:space="preserve">use our characters but rewrite their stories or </w:t>
      </w:r>
      <w:r>
        <w:rPr>
          <w:sz w:val="24"/>
          <w:szCs w:val="24"/>
        </w:rPr>
        <w:t xml:space="preserve">draw </w:t>
      </w:r>
      <w:r w:rsidR="000C26F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whole story like a comic strip. </w:t>
      </w:r>
      <w:r w:rsidR="00ED4ACF">
        <w:rPr>
          <w:sz w:val="24"/>
          <w:szCs w:val="24"/>
        </w:rPr>
        <w:t xml:space="preserve">For tips on how to </w:t>
      </w:r>
      <w:r w:rsidR="006C281A">
        <w:rPr>
          <w:sz w:val="24"/>
          <w:szCs w:val="24"/>
        </w:rPr>
        <w:t xml:space="preserve">draw comic characters </w:t>
      </w:r>
      <w:hyperlink r:id="rId16" w:history="1">
        <w:r w:rsidR="006C281A" w:rsidRPr="00E37FAE">
          <w:rPr>
            <w:rStyle w:val="Hyperlink"/>
            <w:sz w:val="24"/>
            <w:szCs w:val="24"/>
          </w:rPr>
          <w:t xml:space="preserve">look at </w:t>
        </w:r>
        <w:r w:rsidR="00EC3C74" w:rsidRPr="00E37FAE">
          <w:rPr>
            <w:rStyle w:val="Hyperlink"/>
            <w:sz w:val="24"/>
            <w:szCs w:val="24"/>
          </w:rPr>
          <w:t>these</w:t>
        </w:r>
        <w:r w:rsidR="006C281A" w:rsidRPr="00E37FAE">
          <w:rPr>
            <w:rStyle w:val="Hyperlink"/>
            <w:sz w:val="24"/>
            <w:szCs w:val="24"/>
          </w:rPr>
          <w:t xml:space="preserve"> videos by the artist Dan</w:t>
        </w:r>
      </w:hyperlink>
      <w:r w:rsidR="006C281A">
        <w:rPr>
          <w:sz w:val="24"/>
          <w:szCs w:val="24"/>
        </w:rPr>
        <w:t xml:space="preserve">. </w:t>
      </w:r>
      <w:r>
        <w:rPr>
          <w:sz w:val="24"/>
          <w:szCs w:val="24"/>
        </w:rPr>
        <w:t>They could write the story or create a poem or play instead if they prefer.</w:t>
      </w:r>
      <w:r w:rsidR="000C26FA">
        <w:rPr>
          <w:sz w:val="24"/>
          <w:szCs w:val="24"/>
        </w:rPr>
        <w:t xml:space="preserve"> </w:t>
      </w:r>
    </w:p>
    <w:p w14:paraId="747B691F" w14:textId="0586EF08" w:rsidR="00692C5D" w:rsidRDefault="00692C5D">
      <w:pPr>
        <w:rPr>
          <w:sz w:val="24"/>
          <w:szCs w:val="24"/>
        </w:rPr>
      </w:pPr>
    </w:p>
    <w:p w14:paraId="3D7CB0FD" w14:textId="5C075F15" w:rsidR="00692C5D" w:rsidRDefault="00692C5D">
      <w:pPr>
        <w:rPr>
          <w:sz w:val="24"/>
          <w:szCs w:val="24"/>
        </w:rPr>
      </w:pPr>
      <w:r>
        <w:rPr>
          <w:sz w:val="24"/>
          <w:szCs w:val="24"/>
        </w:rPr>
        <w:t>Encourage learners to share their different stories with the class and discuss the commonalities and differences in people’s portrayal of loneliness.</w:t>
      </w:r>
      <w:r w:rsidR="000C26FA">
        <w:rPr>
          <w:sz w:val="24"/>
          <w:szCs w:val="24"/>
        </w:rPr>
        <w:t xml:space="preserve"> What kinds of characters and stories does everyone create? How does this change how you think about loneliness?</w:t>
      </w:r>
    </w:p>
    <w:p w14:paraId="739EB4F2" w14:textId="64C78DA0" w:rsidR="00692C5D" w:rsidRDefault="00692C5D">
      <w:pPr>
        <w:rPr>
          <w:sz w:val="24"/>
          <w:szCs w:val="24"/>
        </w:rPr>
      </w:pPr>
    </w:p>
    <w:p w14:paraId="2A909C5B" w14:textId="77777777" w:rsidR="00692C5D" w:rsidRPr="00692C5D" w:rsidRDefault="00692C5D">
      <w:pPr>
        <w:rPr>
          <w:sz w:val="24"/>
          <w:szCs w:val="24"/>
        </w:rPr>
      </w:pPr>
    </w:p>
    <w:sectPr w:rsidR="00692C5D" w:rsidRPr="00692C5D" w:rsidSect="00DD09CD">
      <w:footerReference w:type="default" r:id="rId17"/>
      <w:headerReference w:type="first" r:id="rId18"/>
      <w:footerReference w:type="first" r:id="rId19"/>
      <w:pgSz w:w="11906" w:h="16838"/>
      <w:pgMar w:top="426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9CCFF" w14:textId="77777777" w:rsidR="000058A1" w:rsidRDefault="000058A1" w:rsidP="001D561D">
      <w:r>
        <w:separator/>
      </w:r>
    </w:p>
  </w:endnote>
  <w:endnote w:type="continuationSeparator" w:id="0">
    <w:p w14:paraId="79A14FED" w14:textId="77777777" w:rsidR="000058A1" w:rsidRDefault="000058A1" w:rsidP="001D561D">
      <w:r>
        <w:continuationSeparator/>
      </w:r>
    </w:p>
  </w:endnote>
  <w:endnote w:type="continuationNotice" w:id="1">
    <w:p w14:paraId="37F10F38" w14:textId="77777777" w:rsidR="000058A1" w:rsidRDefault="00005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65 Md">
    <w:charset w:val="00"/>
    <w:family w:val="swiss"/>
    <w:notTrueType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 Pro 45 Lt"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8836D" w14:textId="4F95BBE9" w:rsidR="00280D6D" w:rsidRPr="0050640F" w:rsidRDefault="0050640F">
    <w:pPr>
      <w:pStyle w:val="Foo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56B775" wp14:editId="2ECF25DC">
              <wp:simplePos x="0" y="0"/>
              <wp:positionH relativeFrom="column">
                <wp:posOffset>665480</wp:posOffset>
              </wp:positionH>
              <wp:positionV relativeFrom="margin">
                <wp:posOffset>9468485</wp:posOffset>
              </wp:positionV>
              <wp:extent cx="7758430" cy="74803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2A516" w14:textId="77777777" w:rsidR="0050640F" w:rsidRPr="000B1A8E" w:rsidRDefault="0050640F" w:rsidP="0050640F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B03F74A" w14:textId="77777777" w:rsidR="0050640F" w:rsidRPr="00146321" w:rsidRDefault="0050640F" w:rsidP="0050640F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2020. All images © British Red Cross 2020 unless otherwise stated.</w:t>
                          </w:r>
                        </w:p>
                        <w:p w14:paraId="5232917F" w14:textId="77777777" w:rsidR="0050640F" w:rsidRPr="00146321" w:rsidRDefault="0050640F" w:rsidP="0050640F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146321">
                              <w:rPr>
                                <w:rStyle w:val="Hyperlink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79049724" w14:textId="77777777" w:rsidR="0050640F" w:rsidRPr="00146321" w:rsidRDefault="0050640F" w:rsidP="0050640F">
                          <w:pPr>
                            <w:pStyle w:val="Footer"/>
                            <w:tabs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40273065" w14:textId="77777777" w:rsidR="0050640F" w:rsidRPr="002F5706" w:rsidRDefault="0050640F" w:rsidP="0050640F">
                          <w:pPr>
                            <w:ind w:left="567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A787752" w14:textId="77777777" w:rsidR="0050640F" w:rsidRPr="000B1A8E" w:rsidRDefault="0050640F" w:rsidP="0050640F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E56B7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.4pt;margin-top:745.55pt;width:610.9pt;height:58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" filled="f" stroked="f">
              <v:textbox>
                <w:txbxContent>
                  <w:p w14:paraId="2C82A516" w14:textId="77777777" w:rsidR="0050640F" w:rsidRPr="000B1A8E" w:rsidRDefault="0050640F" w:rsidP="0050640F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2B03F74A" w14:textId="77777777" w:rsidR="0050640F" w:rsidRPr="00146321" w:rsidRDefault="0050640F" w:rsidP="0050640F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© British Red Cross 2020. All images © British Red Cross 2020 unless otherwise stated.</w:t>
                    </w:r>
                  </w:p>
                  <w:p w14:paraId="5232917F" w14:textId="77777777" w:rsidR="0050640F" w:rsidRPr="00146321" w:rsidRDefault="0050640F" w:rsidP="0050640F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146321">
                        <w:rPr>
                          <w:rStyle w:val="Hyperlink"/>
                          <w:lang w:val="en-US"/>
                        </w:rPr>
                        <w:t>www.redcross.org.uk/education</w:t>
                      </w:r>
                    </w:hyperlink>
                  </w:p>
                  <w:p w14:paraId="79049724" w14:textId="77777777" w:rsidR="0050640F" w:rsidRPr="00146321" w:rsidRDefault="0050640F" w:rsidP="0050640F">
                    <w:pPr>
                      <w:pStyle w:val="Footer"/>
                      <w:tabs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40273065" w14:textId="77777777" w:rsidR="0050640F" w:rsidRPr="002F5706" w:rsidRDefault="0050640F" w:rsidP="0050640F">
                    <w:pPr>
                      <w:ind w:left="567"/>
                      <w:rPr>
                        <w:sz w:val="20"/>
                        <w:szCs w:val="20"/>
                      </w:rPr>
                    </w:pPr>
                  </w:p>
                  <w:p w14:paraId="3A787752" w14:textId="77777777" w:rsidR="0050640F" w:rsidRPr="000B1A8E" w:rsidRDefault="0050640F" w:rsidP="0050640F">
                    <w:pPr>
                      <w:ind w:left="567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sdt>
      <w:sdtPr>
        <w:id w:val="1606386081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32"/>
          <w:szCs w:val="32"/>
        </w:rPr>
      </w:sdtEndPr>
      <w:sdtContent>
        <w:r w:rsidRPr="0050640F">
          <w:rPr>
            <w:b/>
            <w:bCs/>
            <w:sz w:val="32"/>
            <w:szCs w:val="32"/>
          </w:rPr>
          <w:fldChar w:fldCharType="begin"/>
        </w:r>
        <w:r w:rsidRPr="0050640F">
          <w:rPr>
            <w:b/>
            <w:bCs/>
            <w:sz w:val="32"/>
            <w:szCs w:val="32"/>
          </w:rPr>
          <w:instrText xml:space="preserve"> PAGE   \* MERGEFORMAT </w:instrText>
        </w:r>
        <w:r w:rsidRPr="0050640F">
          <w:rPr>
            <w:b/>
            <w:bCs/>
            <w:sz w:val="32"/>
            <w:szCs w:val="32"/>
          </w:rPr>
          <w:fldChar w:fldCharType="separate"/>
        </w:r>
        <w:r w:rsidRPr="0050640F">
          <w:rPr>
            <w:b/>
            <w:bCs/>
            <w:noProof/>
            <w:sz w:val="32"/>
            <w:szCs w:val="32"/>
          </w:rPr>
          <w:t>2</w:t>
        </w:r>
        <w:r w:rsidRPr="0050640F">
          <w:rPr>
            <w:b/>
            <w:bCs/>
            <w:noProof/>
            <w:sz w:val="32"/>
            <w:szCs w:val="3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86002" w14:textId="58991C0E" w:rsidR="00280D6D" w:rsidRPr="00280D6D" w:rsidRDefault="00280D6D">
    <w:pPr>
      <w:pStyle w:val="Foo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D635A2" wp14:editId="669245D9">
              <wp:simplePos x="0" y="0"/>
              <wp:positionH relativeFrom="column">
                <wp:posOffset>664210</wp:posOffset>
              </wp:positionH>
              <wp:positionV relativeFrom="margin">
                <wp:posOffset>9478010</wp:posOffset>
              </wp:positionV>
              <wp:extent cx="7758430" cy="748030"/>
              <wp:effectExtent l="0" t="0" r="0" b="0"/>
              <wp:wrapSquare wrapText="bothSides"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BC17C" w14:textId="77777777" w:rsidR="00280D6D" w:rsidRPr="000B1A8E" w:rsidRDefault="00280D6D" w:rsidP="00280D6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2AAB1A6" w14:textId="77777777" w:rsidR="00280D6D" w:rsidRPr="00146321" w:rsidRDefault="00280D6D" w:rsidP="00280D6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2020. All images © British Red Cross 2020 unless otherwise stated.</w:t>
                          </w:r>
                        </w:p>
                        <w:p w14:paraId="296E1408" w14:textId="77777777" w:rsidR="00280D6D" w:rsidRPr="00146321" w:rsidRDefault="00280D6D" w:rsidP="00280D6D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146321">
                              <w:rPr>
                                <w:rStyle w:val="Hyperlink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7F0351DE" w14:textId="77777777" w:rsidR="00280D6D" w:rsidRPr="00146321" w:rsidRDefault="00280D6D" w:rsidP="00280D6D">
                          <w:pPr>
                            <w:pStyle w:val="Footer"/>
                            <w:tabs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3D689F1F" w14:textId="77777777" w:rsidR="00280D6D" w:rsidRPr="002F5706" w:rsidRDefault="00280D6D" w:rsidP="00280D6D">
                          <w:pPr>
                            <w:ind w:left="567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1AD2A45" w14:textId="77777777" w:rsidR="00280D6D" w:rsidRPr="000B1A8E" w:rsidRDefault="00280D6D" w:rsidP="00280D6D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4D635A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style="position:absolute;margin-left:52.3pt;margin-top:746.3pt;width:610.9pt;height:5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" filled="f" stroked="f">
              <v:textbox>
                <w:txbxContent>
                  <w:p w14:paraId="6D2BC17C" w14:textId="77777777" w:rsidR="00280D6D" w:rsidRPr="000B1A8E" w:rsidRDefault="00280D6D" w:rsidP="00280D6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42AAB1A6" w14:textId="77777777" w:rsidR="00280D6D" w:rsidRPr="00146321" w:rsidRDefault="00280D6D" w:rsidP="00280D6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© British Red Cross 2020. All images © British Red Cross 2020 unless otherwise stated.</w:t>
                    </w:r>
                  </w:p>
                  <w:p w14:paraId="296E1408" w14:textId="77777777" w:rsidR="00280D6D" w:rsidRPr="00146321" w:rsidRDefault="00280D6D" w:rsidP="00280D6D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5" w:history="1">
                      <w:r w:rsidRPr="00146321">
                        <w:rPr>
                          <w:rStyle w:val="Hyperlink"/>
                          <w:lang w:val="en-US"/>
                        </w:rPr>
                        <w:t>www.redcross.org.uk/education</w:t>
                      </w:r>
                    </w:hyperlink>
                  </w:p>
                  <w:p w14:paraId="7F0351DE" w14:textId="77777777" w:rsidR="00280D6D" w:rsidRPr="00146321" w:rsidRDefault="00280D6D" w:rsidP="00280D6D">
                    <w:pPr>
                      <w:pStyle w:val="Footer"/>
                      <w:tabs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3D689F1F" w14:textId="77777777" w:rsidR="00280D6D" w:rsidRPr="002F5706" w:rsidRDefault="00280D6D" w:rsidP="00280D6D">
                    <w:pPr>
                      <w:ind w:left="567"/>
                      <w:rPr>
                        <w:sz w:val="20"/>
                        <w:szCs w:val="20"/>
                      </w:rPr>
                    </w:pPr>
                  </w:p>
                  <w:p w14:paraId="71AD2A45" w14:textId="77777777" w:rsidR="00280D6D" w:rsidRPr="000B1A8E" w:rsidRDefault="00280D6D" w:rsidP="00280D6D">
                    <w:pPr>
                      <w:ind w:left="567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sdt>
      <w:sdtPr>
        <w:id w:val="1056351814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32"/>
          <w:szCs w:val="32"/>
        </w:rPr>
      </w:sdtEndPr>
      <w:sdtContent>
        <w:r w:rsidRPr="00280D6D">
          <w:rPr>
            <w:b/>
            <w:bCs/>
            <w:sz w:val="32"/>
            <w:szCs w:val="32"/>
          </w:rPr>
          <w:fldChar w:fldCharType="begin"/>
        </w:r>
        <w:r w:rsidRPr="00280D6D">
          <w:rPr>
            <w:b/>
            <w:bCs/>
            <w:sz w:val="32"/>
            <w:szCs w:val="32"/>
          </w:rPr>
          <w:instrText xml:space="preserve"> PAGE   \* MERGEFORMAT </w:instrText>
        </w:r>
        <w:r w:rsidRPr="00280D6D">
          <w:rPr>
            <w:b/>
            <w:bCs/>
            <w:sz w:val="32"/>
            <w:szCs w:val="32"/>
          </w:rPr>
          <w:fldChar w:fldCharType="separate"/>
        </w:r>
        <w:r w:rsidRPr="00280D6D">
          <w:rPr>
            <w:b/>
            <w:bCs/>
            <w:noProof/>
            <w:sz w:val="32"/>
            <w:szCs w:val="32"/>
          </w:rPr>
          <w:t>2</w:t>
        </w:r>
        <w:r w:rsidRPr="00280D6D">
          <w:rPr>
            <w:b/>
            <w:bCs/>
            <w:noProof/>
            <w:sz w:val="32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0F98B" w14:textId="77777777" w:rsidR="000058A1" w:rsidRDefault="000058A1" w:rsidP="001D561D">
      <w:r>
        <w:separator/>
      </w:r>
    </w:p>
  </w:footnote>
  <w:footnote w:type="continuationSeparator" w:id="0">
    <w:p w14:paraId="40620457" w14:textId="77777777" w:rsidR="000058A1" w:rsidRDefault="000058A1" w:rsidP="001D561D">
      <w:r>
        <w:continuationSeparator/>
      </w:r>
    </w:p>
  </w:footnote>
  <w:footnote w:type="continuationNotice" w:id="1">
    <w:p w14:paraId="31CCFA54" w14:textId="77777777" w:rsidR="000058A1" w:rsidRDefault="00005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3AAE5" w14:textId="46F2D842" w:rsidR="003A3612" w:rsidRDefault="003A3612">
    <w:pPr>
      <w:pStyle w:val="Header"/>
    </w:pPr>
    <w:r w:rsidRPr="00270C30"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2C1F67E" wp14:editId="255795F3">
          <wp:simplePos x="0" y="0"/>
          <wp:positionH relativeFrom="page">
            <wp:posOffset>6686550</wp:posOffset>
          </wp:positionH>
          <wp:positionV relativeFrom="page">
            <wp:posOffset>20320</wp:posOffset>
          </wp:positionV>
          <wp:extent cx="860425" cy="29591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Word Assets_Red Cross Header copy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8613"/>
                  <a:stretch/>
                </pic:blipFill>
                <pic:spPr bwMode="auto">
                  <a:xfrm>
                    <a:off x="0" y="0"/>
                    <a:ext cx="860425" cy="295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23457"/>
    <w:multiLevelType w:val="multilevel"/>
    <w:tmpl w:val="4BA4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3677F"/>
    <w:multiLevelType w:val="hybridMultilevel"/>
    <w:tmpl w:val="90800F10"/>
    <w:lvl w:ilvl="0" w:tplc="78E0C19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3855"/>
    <w:multiLevelType w:val="hybridMultilevel"/>
    <w:tmpl w:val="C290A06E"/>
    <w:lvl w:ilvl="0" w:tplc="696E2362">
      <w:numFmt w:val="bullet"/>
      <w:lvlText w:val="-"/>
      <w:lvlJc w:val="left"/>
      <w:pPr>
        <w:ind w:left="1440" w:hanging="360"/>
      </w:pPr>
      <w:rPr>
        <w:rFonts w:ascii="HelveticaNeueLT Pro 65 Md" w:eastAsia="HelveticaNeueLT Pro 65 Md" w:hAnsi="HelveticaNeueLT Pro 65 Md" w:cs="HelveticaNeueLT Pro 65 Md" w:hint="default"/>
        <w:b/>
        <w:bCs/>
        <w:color w:val="EE2A24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EC1DE9"/>
    <w:multiLevelType w:val="multilevel"/>
    <w:tmpl w:val="671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sDQzsDS2NDEHUko6SsGpxcWZ+XkgBYa1ABNtmuksAAAA"/>
  </w:docVars>
  <w:rsids>
    <w:rsidRoot w:val="004E1E59"/>
    <w:rsid w:val="000058A1"/>
    <w:rsid w:val="000643C5"/>
    <w:rsid w:val="000C26FA"/>
    <w:rsid w:val="000E4CA0"/>
    <w:rsid w:val="001245C8"/>
    <w:rsid w:val="00155035"/>
    <w:rsid w:val="00156B18"/>
    <w:rsid w:val="00172590"/>
    <w:rsid w:val="001964A6"/>
    <w:rsid w:val="001D561D"/>
    <w:rsid w:val="001F0EAC"/>
    <w:rsid w:val="001F29CE"/>
    <w:rsid w:val="00215133"/>
    <w:rsid w:val="002235B6"/>
    <w:rsid w:val="00255BD8"/>
    <w:rsid w:val="00272260"/>
    <w:rsid w:val="00280D6D"/>
    <w:rsid w:val="002D644C"/>
    <w:rsid w:val="002E32AB"/>
    <w:rsid w:val="00324981"/>
    <w:rsid w:val="00342ADE"/>
    <w:rsid w:val="00364748"/>
    <w:rsid w:val="00364CBB"/>
    <w:rsid w:val="00370820"/>
    <w:rsid w:val="00392BB2"/>
    <w:rsid w:val="003A3612"/>
    <w:rsid w:val="003C771F"/>
    <w:rsid w:val="004207AC"/>
    <w:rsid w:val="00445C94"/>
    <w:rsid w:val="004610BC"/>
    <w:rsid w:val="00463A93"/>
    <w:rsid w:val="00465766"/>
    <w:rsid w:val="00476012"/>
    <w:rsid w:val="004C497D"/>
    <w:rsid w:val="004D51E4"/>
    <w:rsid w:val="004D78D2"/>
    <w:rsid w:val="004E064C"/>
    <w:rsid w:val="004E1E59"/>
    <w:rsid w:val="0050640F"/>
    <w:rsid w:val="005106BB"/>
    <w:rsid w:val="0052792E"/>
    <w:rsid w:val="005569D8"/>
    <w:rsid w:val="00570A57"/>
    <w:rsid w:val="00584E4A"/>
    <w:rsid w:val="00593CD9"/>
    <w:rsid w:val="005C08C1"/>
    <w:rsid w:val="005D0EC7"/>
    <w:rsid w:val="005F105A"/>
    <w:rsid w:val="005F578A"/>
    <w:rsid w:val="0065409A"/>
    <w:rsid w:val="00660B48"/>
    <w:rsid w:val="006751D4"/>
    <w:rsid w:val="00692C5D"/>
    <w:rsid w:val="00695E07"/>
    <w:rsid w:val="006A5FE7"/>
    <w:rsid w:val="006C0C38"/>
    <w:rsid w:val="006C281A"/>
    <w:rsid w:val="006F6D50"/>
    <w:rsid w:val="007140CB"/>
    <w:rsid w:val="00717EB2"/>
    <w:rsid w:val="00725B15"/>
    <w:rsid w:val="00741197"/>
    <w:rsid w:val="007732C4"/>
    <w:rsid w:val="00784357"/>
    <w:rsid w:val="007F476A"/>
    <w:rsid w:val="007F7E42"/>
    <w:rsid w:val="0082546A"/>
    <w:rsid w:val="00833FB7"/>
    <w:rsid w:val="008450B4"/>
    <w:rsid w:val="008A5526"/>
    <w:rsid w:val="008B225D"/>
    <w:rsid w:val="008D4392"/>
    <w:rsid w:val="008E2180"/>
    <w:rsid w:val="008F3455"/>
    <w:rsid w:val="009247BF"/>
    <w:rsid w:val="00936C25"/>
    <w:rsid w:val="00952B2B"/>
    <w:rsid w:val="009A14F4"/>
    <w:rsid w:val="009A2C6B"/>
    <w:rsid w:val="009B5614"/>
    <w:rsid w:val="00A11200"/>
    <w:rsid w:val="00AB2183"/>
    <w:rsid w:val="00AC3D63"/>
    <w:rsid w:val="00AC5F53"/>
    <w:rsid w:val="00AE1BEC"/>
    <w:rsid w:val="00B76D2A"/>
    <w:rsid w:val="00B86DEE"/>
    <w:rsid w:val="00BA09C2"/>
    <w:rsid w:val="00BC2AC6"/>
    <w:rsid w:val="00BD2B3F"/>
    <w:rsid w:val="00BD45A7"/>
    <w:rsid w:val="00BF4036"/>
    <w:rsid w:val="00C2069D"/>
    <w:rsid w:val="00C4617C"/>
    <w:rsid w:val="00C653F1"/>
    <w:rsid w:val="00C82D2B"/>
    <w:rsid w:val="00CA1B31"/>
    <w:rsid w:val="00CD0FEA"/>
    <w:rsid w:val="00CF2900"/>
    <w:rsid w:val="00D06865"/>
    <w:rsid w:val="00D220BE"/>
    <w:rsid w:val="00D23E26"/>
    <w:rsid w:val="00DA2CFD"/>
    <w:rsid w:val="00DA5C16"/>
    <w:rsid w:val="00DB1501"/>
    <w:rsid w:val="00DC01C6"/>
    <w:rsid w:val="00DC675E"/>
    <w:rsid w:val="00DD09CD"/>
    <w:rsid w:val="00DD5526"/>
    <w:rsid w:val="00DE1492"/>
    <w:rsid w:val="00DE22DE"/>
    <w:rsid w:val="00DE267E"/>
    <w:rsid w:val="00DF7D12"/>
    <w:rsid w:val="00E141D9"/>
    <w:rsid w:val="00E23460"/>
    <w:rsid w:val="00E2415A"/>
    <w:rsid w:val="00E37FAE"/>
    <w:rsid w:val="00E57BF0"/>
    <w:rsid w:val="00E7371A"/>
    <w:rsid w:val="00E73AEF"/>
    <w:rsid w:val="00E76BD1"/>
    <w:rsid w:val="00EA39AA"/>
    <w:rsid w:val="00EC1366"/>
    <w:rsid w:val="00EC3C74"/>
    <w:rsid w:val="00ED4ACF"/>
    <w:rsid w:val="00EF58C6"/>
    <w:rsid w:val="00F23405"/>
    <w:rsid w:val="00F241BF"/>
    <w:rsid w:val="00F37835"/>
    <w:rsid w:val="00F41C50"/>
    <w:rsid w:val="00F6073E"/>
    <w:rsid w:val="00F87DB3"/>
    <w:rsid w:val="00F92CBD"/>
    <w:rsid w:val="00F9489F"/>
    <w:rsid w:val="00FE3CC7"/>
    <w:rsid w:val="00FE7DA4"/>
    <w:rsid w:val="01929407"/>
    <w:rsid w:val="0377259F"/>
    <w:rsid w:val="05853F58"/>
    <w:rsid w:val="06AEC661"/>
    <w:rsid w:val="082ECC91"/>
    <w:rsid w:val="090D6C7F"/>
    <w:rsid w:val="0A324E7E"/>
    <w:rsid w:val="10D21B2C"/>
    <w:rsid w:val="11E959AC"/>
    <w:rsid w:val="14BBEAB6"/>
    <w:rsid w:val="14EA417A"/>
    <w:rsid w:val="15A3A5F7"/>
    <w:rsid w:val="17B8AD1E"/>
    <w:rsid w:val="1D0CDCB8"/>
    <w:rsid w:val="1DA3C78D"/>
    <w:rsid w:val="1ED01789"/>
    <w:rsid w:val="21466707"/>
    <w:rsid w:val="2361AB16"/>
    <w:rsid w:val="25025F18"/>
    <w:rsid w:val="2CECDB35"/>
    <w:rsid w:val="34ABD738"/>
    <w:rsid w:val="3522DECE"/>
    <w:rsid w:val="384148AB"/>
    <w:rsid w:val="3C7AF70E"/>
    <w:rsid w:val="3DEEF4A8"/>
    <w:rsid w:val="40118ABE"/>
    <w:rsid w:val="43F92674"/>
    <w:rsid w:val="46DCC07F"/>
    <w:rsid w:val="47218B07"/>
    <w:rsid w:val="485EAD80"/>
    <w:rsid w:val="48CC8EB9"/>
    <w:rsid w:val="49460C1F"/>
    <w:rsid w:val="4964664D"/>
    <w:rsid w:val="4BB031A2"/>
    <w:rsid w:val="5135DE79"/>
    <w:rsid w:val="52F31AD5"/>
    <w:rsid w:val="53673CD0"/>
    <w:rsid w:val="549C0BF9"/>
    <w:rsid w:val="56E5054E"/>
    <w:rsid w:val="5886954E"/>
    <w:rsid w:val="5B592658"/>
    <w:rsid w:val="64551084"/>
    <w:rsid w:val="691B65CF"/>
    <w:rsid w:val="6C1725BA"/>
    <w:rsid w:val="6FE751EE"/>
    <w:rsid w:val="7461EB06"/>
    <w:rsid w:val="756A0149"/>
    <w:rsid w:val="78EF456B"/>
    <w:rsid w:val="78FD7E85"/>
    <w:rsid w:val="7F43A28D"/>
    <w:rsid w:val="7F8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4FC09"/>
  <w15:chartTrackingRefBased/>
  <w15:docId w15:val="{26E2F3AF-B0A1-4A89-B105-21D89A40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1D"/>
    <w:pPr>
      <w:widowControl w:val="0"/>
      <w:autoSpaceDE w:val="0"/>
      <w:autoSpaceDN w:val="0"/>
      <w:spacing w:after="0" w:line="240" w:lineRule="auto"/>
    </w:pPr>
    <w:rPr>
      <w:rFonts w:ascii="HelveticaNeueLT Pro 45 Lt" w:eastAsia="HelveticaNeueLT Pro 45 Lt" w:hAnsi="HelveticaNeueLT Pro 45 Lt" w:cs="HelveticaNeueLT Pro 45 L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561D"/>
    <w:pPr>
      <w:ind w:left="720"/>
      <w:contextualSpacing/>
    </w:pPr>
  </w:style>
  <w:style w:type="character" w:customStyle="1" w:styleId="normaltextrun">
    <w:name w:val="normaltextrun"/>
    <w:basedOn w:val="DefaultParagraphFont"/>
    <w:rsid w:val="001D561D"/>
  </w:style>
  <w:style w:type="paragraph" w:customStyle="1" w:styleId="paragraph">
    <w:name w:val="paragraph"/>
    <w:basedOn w:val="Normal"/>
    <w:rsid w:val="001D56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op">
    <w:name w:val="eop"/>
    <w:basedOn w:val="DefaultParagraphFont"/>
    <w:rsid w:val="001D561D"/>
  </w:style>
  <w:style w:type="paragraph" w:styleId="Header">
    <w:name w:val="header"/>
    <w:basedOn w:val="Normal"/>
    <w:link w:val="HeaderChar"/>
    <w:uiPriority w:val="99"/>
    <w:unhideWhenUsed/>
    <w:rsid w:val="001D56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61D"/>
    <w:rPr>
      <w:rFonts w:ascii="HelveticaNeueLT Pro 45 Lt" w:eastAsia="HelveticaNeueLT Pro 45 Lt" w:hAnsi="HelveticaNeueLT Pro 45 Lt" w:cs="HelveticaNeueLT Pro 45 L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D56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61D"/>
    <w:rPr>
      <w:rFonts w:ascii="HelveticaNeueLT Pro 45 Lt" w:eastAsia="HelveticaNeueLT Pro 45 Lt" w:hAnsi="HelveticaNeueLT Pro 45 Lt" w:cs="HelveticaNeueLT Pro 45 L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280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F476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7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76A"/>
    <w:rPr>
      <w:rFonts w:ascii="HelveticaNeueLT Pro 45 Lt" w:eastAsia="HelveticaNeueLT Pro 45 Lt" w:hAnsi="HelveticaNeueLT Pro 45 Lt" w:cs="HelveticaNeueLT Pro 45 Lt"/>
      <w:sz w:val="20"/>
      <w:szCs w:val="20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47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76A"/>
    <w:rPr>
      <w:rFonts w:ascii="HelveticaNeueLT Pro 45 Lt" w:eastAsia="HelveticaNeueLT Pro 45 Lt" w:hAnsi="HelveticaNeueLT Pro 45 Lt" w:cs="HelveticaNeueLT Pro 45 Lt"/>
      <w:b/>
      <w:bCs/>
      <w:sz w:val="20"/>
      <w:szCs w:val="20"/>
      <w:lang w:eastAsia="en-GB" w:bidi="en-GB"/>
    </w:rPr>
  </w:style>
  <w:style w:type="character" w:styleId="Mention">
    <w:name w:val="Mention"/>
    <w:basedOn w:val="DefaultParagraphFont"/>
    <w:uiPriority w:val="99"/>
    <w:unhideWhenUsed/>
    <w:rsid w:val="007F47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VWiOswV7JnY&amp;list=PLZqB1U2YzcaY2zdnVsXaKBo9S0eetB689&amp;index=4&amp;t=1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cross.org.uk/education" TargetMode="External"/><Relationship Id="rId5" Type="http://schemas.openxmlformats.org/officeDocument/2006/relationships/hyperlink" Target="http://www.redcross.org.uk/educ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aff5d3a-ac69-412e-8e86-2dc83d63a9de">false</Archive>
    <Status xmlns="7aff5d3a-ac69-412e-8e86-2dc83d63a9de" xsi:nil="true"/>
    <Subfolder2 xmlns="7aff5d3a-ac69-412e-8e86-2dc83d63a9de">
      <Value>Loneliness</Value>
    </Subfolder2>
    <Area xmlns="7aff5d3a-ac69-412e-8e86-2dc83d63a9de">Youth Portfolio</Area>
    <HighLevelFolder xmlns="7aff5d3a-ac69-412e-8e86-2dc83d63a9de">Products</HighLevelFolder>
    <GDPRnonCompliancedate xmlns="7aff5d3a-ac69-412e-8e86-2dc83d63a9de" xsi:nil="true"/>
    <SubFolder xmlns="7aff5d3a-ac69-412e-8e86-2dc83d63a9de">
      <Value>DCMS</Value>
    </SubFolder>
    <_dlc_ExpireDateSaved xmlns="http://schemas.microsoft.com/sharepoint/v3" xsi:nil="true"/>
    <_dlc_ExpireDate xmlns="http://schemas.microsoft.com/sharepoint/v3">2021-11-16T16:48:02+00:00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018B266A524D8C6ED64754E3AA0C" ma:contentTypeVersion="28" ma:contentTypeDescription="Create a new document." ma:contentTypeScope="" ma:versionID="b99c3ec5c905b9e51c3b86d136f0f4be">
  <xsd:schema xmlns:xsd="http://www.w3.org/2001/XMLSchema" xmlns:xs="http://www.w3.org/2001/XMLSchema" xmlns:p="http://schemas.microsoft.com/office/2006/metadata/properties" xmlns:ns1="http://schemas.microsoft.com/sharepoint/v3" xmlns:ns2="097b2218-eb8c-44f0-b50d-d57756f492cd" xmlns:ns3="7aff5d3a-ac69-412e-8e86-2dc83d63a9de" targetNamespace="http://schemas.microsoft.com/office/2006/metadata/properties" ma:root="true" ma:fieldsID="6a31dd51ccb0e2eb148e6a7a24bb3477" ns1:_="" ns2:_="" ns3:_="">
    <xsd:import namespace="http://schemas.microsoft.com/sharepoint/v3"/>
    <xsd:import namespace="097b2218-eb8c-44f0-b50d-d57756f492cd"/>
    <xsd:import namespace="7aff5d3a-ac69-412e-8e86-2dc83d63a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Area"/>
                <xsd:element ref="ns3:HighLevelFolder"/>
                <xsd:element ref="ns3:SubFolder" minOccurs="0"/>
                <xsd:element ref="ns3:Archive" minOccurs="0"/>
                <xsd:element ref="ns3:Subfolder2" minOccurs="0"/>
                <xsd:element ref="ns3:Status" minOccurs="0"/>
                <xsd:element ref="ns1:_dlc_Exempt" minOccurs="0"/>
                <xsd:element ref="ns1:_dlc_ExpireDateSaved" minOccurs="0"/>
                <xsd:element ref="ns1:_dlc_ExpireDate" minOccurs="0"/>
                <xsd:element ref="ns3:GDPRnonComplianc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2218-eb8c-44f0-b50d-d57756f49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5d3a-ac69-412e-8e86-2dc83d63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" ma:index="19" ma:displayName="Area (of responsibility)" ma:description="An area of CE activity with a named manager responsible for it." ma:format="Dropdown" ma:indexed="true" ma:internalName="Area">
      <xsd:simpleType>
        <xsd:restriction base="dms:Choice">
          <xsd:enumeration value="Adult Portfolio"/>
          <xsd:enumeration value="Learning Design"/>
          <xsd:enumeration value="Direct Delivery"/>
          <xsd:enumeration value="Learning and Development"/>
          <xsd:enumeration value="Marketing"/>
          <xsd:enumeration value="Youth Portfolio"/>
          <xsd:enumeration value="Leadership Team"/>
          <xsd:enumeration value="Funding"/>
        </xsd:restriction>
      </xsd:simpleType>
    </xsd:element>
    <xsd:element name="HighLevelFolder" ma:index="20" ma:displayName="High Level Folder" ma:description="The main types of document CE produce" ma:format="Dropdown" ma:indexed="true" ma:internalName="HighLevelFolder">
      <xsd:simpleType>
        <xsd:restriction base="dms:Choice">
          <xsd:enumeration value="Communication"/>
          <xsd:enumeration value="Research"/>
          <xsd:enumeration value="Learning Design"/>
          <xsd:enumeration value="Products"/>
          <xsd:enumeration value="Procedural Documents"/>
          <xsd:enumeration value="Policy Documents"/>
          <xsd:enumeration value="Portfolio"/>
          <xsd:enumeration value="Content Assets"/>
          <xsd:enumeration value="Strategy"/>
          <xsd:enumeration value="Research and Insight"/>
          <xsd:enumeration value="Products / Resources"/>
        </xsd:restriction>
      </xsd:simpleType>
    </xsd:element>
    <xsd:element name="SubFolder" ma:index="21" nillable="true" ma:displayName="Sub folder" ma:description="What in a more specific way links the documents - what product/ project/ issue is it related to" ma:format="Dropdown" ma:internalName="SubFold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upport Centre"/>
                        <xsd:enumeration value="Newsthink"/>
                        <xsd:enumeration value="WOW"/>
                        <xsd:enumeration value="Kindness Resources"/>
                        <xsd:enumeration value="Summer of Kindness"/>
                        <xsd:enumeration value="First Aid Champions"/>
                        <xsd:enumeration value="Other online teaching resources"/>
                        <xsd:enumeration value="Partnerships"/>
                        <xsd:enumeration value="Covid 19"/>
                        <xsd:enumeration value="Guidance"/>
                        <xsd:enumeration value="Direct Delivery"/>
                        <xsd:enumeration value="Pedagogy"/>
                        <xsd:enumeration value="General / Overview"/>
                        <xsd:enumeration value="Comms Plans"/>
                        <xsd:enumeration value="Curriculum/ School links"/>
                        <xsd:enumeration value="Emails"/>
                        <xsd:enumeration value="Web"/>
                        <xsd:enumeration value="Creative"/>
                        <xsd:enumeration value="Social"/>
                        <xsd:enumeration value="Meetings Recordings"/>
                        <xsd:enumeration value="Sprints"/>
                        <xsd:enumeration value="Printed pack"/>
                        <xsd:enumeration value="Older People"/>
                        <xsd:enumeration value="Drugs and Alcohol"/>
                        <xsd:enumeration value="Homelessness"/>
                        <xsd:enumeration value="GDPR"/>
                        <xsd:enumeration value="Baby and Child"/>
                        <xsd:enumeration value="Evaluation"/>
                        <xsd:enumeration value="DCMS"/>
                        <xsd:enumeration value="Knife Crime"/>
                        <xsd:enumeration value="Back to better"/>
                        <xsd:enumeration value="Training Programmes &amp; training needs analysis"/>
                        <xsd:enumeration value="Volunteer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rchive" ma:index="22" nillable="true" ma:displayName="Archive" ma:default="0" ma:description="If yes is selected the file will be archived and no longer appear in the general view. It will instead appear in the archive view." ma:format="Dropdown" ma:indexed="true" ma:internalName="Archive">
      <xsd:simpleType>
        <xsd:restriction base="dms:Boolean"/>
      </xsd:simpleType>
    </xsd:element>
    <xsd:element name="Subfolder2" ma:index="23" nillable="true" ma:displayName="Sub folder 2" ma:description="What is the content in relation to i.e. the theme/ subject/ audience/ apecific partner etc" ma:format="Dropdown" ma:internalName="Subfolder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mpathy and migration"/>
                        <xsd:enumeration value="Kindness"/>
                        <xsd:enumeration value="Wellbeing"/>
                        <xsd:enumeration value="Empathy"/>
                        <xsd:enumeration value="First Aid"/>
                        <xsd:enumeration value="Black Lives Matter"/>
                        <xsd:enumeration value="Guidance"/>
                        <xsd:enumeration value="Older People"/>
                        <xsd:enumeration value="Museum and archives"/>
                        <xsd:enumeration value="Climate Centre"/>
                        <xsd:enumeration value="GDPC Kids kit cards"/>
                        <xsd:enumeration value="Scouts"/>
                        <xsd:enumeration value="Paw Patrol"/>
                        <xsd:enumeration value="Policies"/>
                        <xsd:enumeration value="Loneliness"/>
                        <xsd:enumeration value="Forms"/>
                        <xsd:enumeration value="Delivery Methods (what learners do)"/>
                        <xsd:enumeration value="Resources (materials for learners)"/>
                        <xsd:enumeration value="Content (knowledge and Skills)"/>
                        <xsd:enumeration value="Marketing Tools"/>
                        <xsd:enumeration value="Workshop Booking Forms"/>
                        <xsd:enumeration value="Request Forms"/>
                        <xsd:enumeration value="Risk Assessments"/>
                        <xsd:enumeration value="Targeting Documents"/>
                        <xsd:enumeration value="Returning to F2F"/>
                        <xsd:enumeration value="Recruitment and Development"/>
                        <xsd:enumeration value="Recover"/>
                        <xsd:enumeration value="React"/>
                        <xsd:enumeration value="Reflect"/>
                        <xsd:enumeration value="Video"/>
                        <xsd:enumeration value="Bookings"/>
                        <xsd:enumeration value="Icons"/>
                        <xsd:enumeration value="Primary"/>
                        <xsd:enumeration value="Activity"/>
                        <xsd:enumeration value="Template"/>
                        <xsd:enumeration value="NO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description="To show which of the documents reflects the final live product, and which are just drafts or supported development of product" ma:format="Dropdown" ma:internalName="Status">
      <xsd:simpleType>
        <xsd:union memberTypes="dms:Text">
          <xsd:simpleType>
            <xsd:restriction base="dms:Choice">
              <xsd:enumeration value="Live"/>
              <xsd:enumeration value="In review"/>
              <xsd:enumeration value="Draft"/>
              <xsd:enumeration value="Supporting documents"/>
              <xsd:enumeration value="Non GDPR Compliant"/>
            </xsd:restriction>
          </xsd:simpleType>
        </xsd:union>
      </xsd:simpleType>
    </xsd:element>
    <xsd:element name="GDPRnonCompliancedate" ma:index="28" nillable="true" ma:displayName="GDPR non Compliance date" ma:format="DateOnly" ma:indexed="true" ma:internalName="GDPRnonComplianc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>Use for all documents that are not required to be retained for longer than 1 year after last modified.</p:Description>
  <p:Statement/>
  <p:PolicyItems>
    <p:PolicyItem featureId="Microsoft.Office.RecordsManagement.PolicyFeatures.Expiration" staticId="0x0101002470018B266A524D8C6ED64754E3AA0C|1589124849" UniqueId="19f723c3-1177-4c73-87b1-7fe8c883dc0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60653615-7399-445B-B625-05D1CC80EFFA}">
  <ds:schemaRefs>
    <ds:schemaRef ds:uri="http://schemas.microsoft.com/office/2006/metadata/properties"/>
    <ds:schemaRef ds:uri="http://schemas.microsoft.com/office/infopath/2007/PartnerControls"/>
    <ds:schemaRef ds:uri="7aff5d3a-ac69-412e-8e86-2dc83d63a9d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B9603F-C317-48F2-B615-0DA152ECC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3E04D-E911-4889-BFF6-230C4072B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7b2218-eb8c-44f0-b50d-d57756f492cd"/>
    <ds:schemaRef ds:uri="7aff5d3a-ac69-412e-8e86-2dc83d63a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FC3D8-456D-45E3-AEB8-9A3870191CE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550</Words>
  <Characters>3139</Characters>
  <Application>Microsoft Office Word</Application>
  <DocSecurity>4</DocSecurity>
  <Lines>26</Lines>
  <Paragraphs>7</Paragraphs>
  <ScaleCrop>false</ScaleCrop>
  <Company/>
  <LinksUpToDate>false</LinksUpToDate>
  <CharactersWithSpaces>3682</CharactersWithSpaces>
  <SharedDoc>false</SharedDoc>
  <HLinks>
    <vt:vector size="18" baseType="variant"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https://www.youtube.com/watch?v=VWiOswV7JnY&amp;list=PLZqB1U2YzcaY2zdnVsXaKBo9S0eetB689&amp;index=4&amp;t=1s</vt:lpwstr>
      </vt:variant>
      <vt:variant>
        <vt:lpwstr/>
      </vt:variant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http://www.redcross.org.uk/education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http://www.redcross.org.uk/education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Bruce</dc:creator>
  <cp:keywords/>
  <dc:description/>
  <cp:lastModifiedBy>Rachel Simm</cp:lastModifiedBy>
  <cp:revision>64</cp:revision>
  <dcterms:created xsi:type="dcterms:W3CDTF">2020-11-04T20:36:00Z</dcterms:created>
  <dcterms:modified xsi:type="dcterms:W3CDTF">2020-11-17T00:46:00Z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0x0101002470018B266A524D8C6ED64754E3AA0C</vt:lpwstr>
  </property>
  <property fmtid="{D5CDD505-2E9C-101B-9397-08002B2CF9AE}" pid="3" name="_dlc_policyId">
    <vt:lpwstr>0x0101002470018B266A524D8C6ED64754E3AA0C|1589124849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