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EEC89" w14:textId="3709B723" w:rsidR="00F715C6" w:rsidRDefault="00F715C6" w:rsidP="00F715C6">
      <w:pPr>
        <w:tabs>
          <w:tab w:val="left" w:pos="7974"/>
        </w:tabs>
        <w:ind w:left="-851"/>
        <w:rPr>
          <w:lang w:bidi="ar-SA"/>
        </w:rPr>
      </w:pPr>
      <w:r>
        <w:rPr>
          <w:noProof/>
          <w:lang w:bidi="ar-SA"/>
        </w:rPr>
        <w:drawing>
          <wp:anchor distT="0" distB="0" distL="114300" distR="114300" simplePos="0" relativeHeight="251631104" behindDoc="1" locked="0" layoutInCell="1" allowOverlap="1" wp14:anchorId="0317C3F6" wp14:editId="41C560CD">
            <wp:simplePos x="0" y="0"/>
            <wp:positionH relativeFrom="column">
              <wp:posOffset>5671820</wp:posOffset>
            </wp:positionH>
            <wp:positionV relativeFrom="paragraph">
              <wp:posOffset>-803910</wp:posOffset>
            </wp:positionV>
            <wp:extent cx="976630" cy="2952750"/>
            <wp:effectExtent l="0" t="0" r="0" b="0"/>
            <wp:wrapNone/>
            <wp:docPr id="30" name="Graphic 30"/>
            <wp:cNvGraphicFramePr/>
            <a:graphic xmlns:a="http://schemas.openxmlformats.org/drawingml/2006/main">
              <a:graphicData uri="http://schemas.openxmlformats.org/drawingml/2006/picture">
                <pic:pic xmlns:pic="http://schemas.openxmlformats.org/drawingml/2006/picture">
                  <pic:nvPicPr>
                    <pic:cNvPr id="423604796" name="Graphic 42360479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88613"/>
                    <a:stretch/>
                  </pic:blipFill>
                  <pic:spPr bwMode="auto">
                    <a:xfrm>
                      <a:off x="0" y="0"/>
                      <a:ext cx="976630" cy="295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sz w:val="72"/>
          <w:szCs w:val="72"/>
          <w:lang w:bidi="ar-SA"/>
        </w:rPr>
        <w:t>Back to better</w:t>
      </w:r>
      <w:r w:rsidRPr="00C01220">
        <w:rPr>
          <w:rStyle w:val="normaltextrun"/>
          <w:rFonts w:ascii="Segoe UI" w:hAnsi="Segoe UI" w:cs="Segoe UI"/>
          <w:b/>
          <w:bCs/>
          <w:color w:val="EE2A24"/>
          <w:sz w:val="72"/>
          <w:szCs w:val="72"/>
          <w:bdr w:val="none" w:sz="0" w:space="0" w:color="auto" w:frame="1"/>
        </w:rPr>
        <w:t>.</w:t>
      </w:r>
    </w:p>
    <w:p w14:paraId="0264F141" w14:textId="79159F4E" w:rsidR="00F715C6" w:rsidRDefault="00F715C6" w:rsidP="00F715C6">
      <w:pPr>
        <w:tabs>
          <w:tab w:val="left" w:pos="7974"/>
        </w:tabs>
        <w:ind w:left="-851"/>
        <w:rPr>
          <w:lang w:bidi="ar-SA"/>
        </w:rPr>
      </w:pPr>
    </w:p>
    <w:p w14:paraId="758807E7" w14:textId="0AC37908" w:rsidR="00F715C6" w:rsidRDefault="00F715C6" w:rsidP="00F715C6">
      <w:pPr>
        <w:tabs>
          <w:tab w:val="left" w:pos="7974"/>
        </w:tabs>
        <w:ind w:left="-851"/>
        <w:rPr>
          <w:rFonts w:cs="Arial"/>
          <w:spacing w:val="10"/>
          <w:sz w:val="32"/>
          <w:szCs w:val="32"/>
        </w:rPr>
      </w:pPr>
      <w:r>
        <w:rPr>
          <w:rFonts w:cs="Arial"/>
          <w:spacing w:val="10"/>
          <w:sz w:val="32"/>
          <w:szCs w:val="32"/>
        </w:rPr>
        <w:t xml:space="preserve">Activities for </w:t>
      </w:r>
      <w:r w:rsidR="001B2839">
        <w:rPr>
          <w:rFonts w:cs="Arial"/>
          <w:spacing w:val="10"/>
          <w:sz w:val="32"/>
          <w:szCs w:val="32"/>
        </w:rPr>
        <w:t>8-11 (KS2) year old</w:t>
      </w:r>
      <w:r>
        <w:rPr>
          <w:rFonts w:cs="Arial"/>
          <w:spacing w:val="10"/>
          <w:sz w:val="32"/>
          <w:szCs w:val="32"/>
        </w:rPr>
        <w:t xml:space="preserve"> learners. </w:t>
      </w:r>
    </w:p>
    <w:p w14:paraId="7EA41916" w14:textId="1E8F27FA" w:rsidR="00F715C6" w:rsidRDefault="00F715C6" w:rsidP="00F715C6">
      <w:pPr>
        <w:tabs>
          <w:tab w:val="left" w:pos="7974"/>
        </w:tabs>
        <w:ind w:left="-851"/>
        <w:rPr>
          <w:rFonts w:cs="Arial"/>
          <w:spacing w:val="10"/>
          <w:sz w:val="32"/>
          <w:szCs w:val="32"/>
        </w:rPr>
      </w:pPr>
    </w:p>
    <w:p w14:paraId="78634E9C" w14:textId="07BFAD6C" w:rsidR="00F715C6" w:rsidRPr="00C1666B" w:rsidRDefault="00F715C6" w:rsidP="00F715C6">
      <w:pPr>
        <w:tabs>
          <w:tab w:val="left" w:pos="7974"/>
        </w:tabs>
        <w:ind w:left="-851"/>
        <w:rPr>
          <w:rFonts w:cs="Arial"/>
          <w:b/>
          <w:bCs/>
          <w:spacing w:val="10"/>
          <w:sz w:val="24"/>
          <w:szCs w:val="24"/>
        </w:rPr>
      </w:pPr>
      <w:r w:rsidRPr="00C1666B">
        <w:rPr>
          <w:rFonts w:cs="Arial"/>
          <w:b/>
          <w:bCs/>
          <w:spacing w:val="10"/>
          <w:sz w:val="24"/>
          <w:szCs w:val="24"/>
        </w:rPr>
        <w:t>How to use:</w:t>
      </w:r>
    </w:p>
    <w:p w14:paraId="14CBACFD" w14:textId="0CE6D013" w:rsidR="00F715C6" w:rsidRDefault="00F715C6" w:rsidP="00F715C6">
      <w:pPr>
        <w:tabs>
          <w:tab w:val="left" w:pos="7974"/>
        </w:tabs>
        <w:ind w:left="-851"/>
        <w:rPr>
          <w:rFonts w:cs="Arial"/>
          <w:spacing w:val="10"/>
          <w:sz w:val="24"/>
          <w:szCs w:val="24"/>
        </w:rPr>
      </w:pPr>
      <w:r w:rsidRPr="00C1666B">
        <w:rPr>
          <w:rFonts w:cs="Arial"/>
          <w:spacing w:val="10"/>
          <w:sz w:val="24"/>
          <w:szCs w:val="24"/>
        </w:rPr>
        <w:t xml:space="preserve">Use activities in </w:t>
      </w:r>
      <w:r w:rsidR="00CD5C1B">
        <w:rPr>
          <w:rFonts w:cs="Arial"/>
          <w:spacing w:val="10"/>
          <w:sz w:val="24"/>
          <w:szCs w:val="24"/>
        </w:rPr>
        <w:t>circle time</w:t>
      </w:r>
      <w:r w:rsidRPr="00C1666B">
        <w:rPr>
          <w:rFonts w:cs="Arial"/>
          <w:spacing w:val="10"/>
          <w:sz w:val="24"/>
          <w:szCs w:val="24"/>
        </w:rPr>
        <w:t xml:space="preserve"> or assembly, as part of a wider lesson or build your session plan with multiple activities.</w:t>
      </w:r>
    </w:p>
    <w:p w14:paraId="64B81231" w14:textId="67CA40A1" w:rsidR="00F715C6" w:rsidRDefault="00F715C6" w:rsidP="00F715C6">
      <w:pPr>
        <w:tabs>
          <w:tab w:val="left" w:pos="7974"/>
        </w:tabs>
        <w:ind w:left="-851"/>
        <w:rPr>
          <w:rFonts w:cs="Arial"/>
          <w:spacing w:val="10"/>
          <w:sz w:val="24"/>
          <w:szCs w:val="24"/>
        </w:rPr>
      </w:pPr>
    </w:p>
    <w:p w14:paraId="049EC90E" w14:textId="4546F558" w:rsidR="00F715C6" w:rsidRDefault="00F715C6" w:rsidP="00F715C6">
      <w:pPr>
        <w:tabs>
          <w:tab w:val="left" w:pos="7974"/>
        </w:tabs>
        <w:ind w:left="-851"/>
        <w:rPr>
          <w:rFonts w:cs="Arial"/>
          <w:spacing w:val="10"/>
          <w:sz w:val="24"/>
          <w:szCs w:val="24"/>
        </w:rPr>
      </w:pPr>
    </w:p>
    <w:p w14:paraId="5A93DD19" w14:textId="58BA54EA" w:rsidR="00F715C6" w:rsidRDefault="00F715C6" w:rsidP="00F715C6">
      <w:pPr>
        <w:tabs>
          <w:tab w:val="left" w:pos="7974"/>
        </w:tabs>
        <w:ind w:left="-851"/>
        <w:rPr>
          <w:rFonts w:cs="Arial"/>
          <w:spacing w:val="10"/>
          <w:sz w:val="24"/>
          <w:szCs w:val="24"/>
        </w:rPr>
      </w:pPr>
    </w:p>
    <w:p w14:paraId="7595FF11" w14:textId="77777777" w:rsidR="00F715C6" w:rsidRDefault="00F715C6" w:rsidP="00F715C6">
      <w:pPr>
        <w:tabs>
          <w:tab w:val="left" w:pos="7974"/>
        </w:tabs>
        <w:ind w:left="-851"/>
        <w:rPr>
          <w:rFonts w:cs="Arial"/>
          <w:spacing w:val="10"/>
          <w:sz w:val="24"/>
          <w:szCs w:val="24"/>
        </w:rPr>
      </w:pPr>
    </w:p>
    <w:p w14:paraId="16671A1A" w14:textId="6C29711B" w:rsidR="00F715C6" w:rsidRPr="009777B2" w:rsidRDefault="00F715C6" w:rsidP="00F715C6">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t>Reacting</w:t>
      </w:r>
      <w:r w:rsidRPr="009777B2">
        <w:rPr>
          <w:rStyle w:val="normaltextrun"/>
          <w:rFonts w:ascii="HelveticaNeueLT Pro 75 Bd" w:hAnsi="HelveticaNeueLT Pro 75 Bd" w:cs="Segoe UI"/>
          <w:b/>
          <w:bCs/>
          <w:color w:val="EE2A24"/>
          <w:sz w:val="40"/>
          <w:szCs w:val="40"/>
          <w:bdr w:val="none" w:sz="0" w:space="0" w:color="auto" w:frame="1"/>
        </w:rPr>
        <w:t>.</w:t>
      </w:r>
    </w:p>
    <w:p w14:paraId="4FB12F2D" w14:textId="6B2EF850" w:rsidR="00F715C6" w:rsidRDefault="00F715C6" w:rsidP="00F715C6">
      <w:pPr>
        <w:tabs>
          <w:tab w:val="left" w:pos="7974"/>
        </w:tabs>
        <w:ind w:left="-851"/>
        <w:rPr>
          <w:rFonts w:cs="Arial"/>
          <w:sz w:val="28"/>
          <w:szCs w:val="28"/>
        </w:rPr>
      </w:pPr>
      <w:r w:rsidRPr="009777B2">
        <w:rPr>
          <w:rFonts w:cs="Arial"/>
          <w:sz w:val="28"/>
          <w:szCs w:val="28"/>
        </w:rPr>
        <w:t>Activities for learning how to cope with</w:t>
      </w:r>
      <w:r w:rsidR="004C1132">
        <w:rPr>
          <w:rFonts w:cs="Arial"/>
          <w:sz w:val="28"/>
          <w:szCs w:val="28"/>
        </w:rPr>
        <w:t xml:space="preserve"> uncertainty</w:t>
      </w:r>
      <w:bookmarkStart w:id="0" w:name="_Hlk50715619"/>
      <w:bookmarkEnd w:id="0"/>
      <w:r w:rsidR="00FF4F71">
        <w:rPr>
          <w:rFonts w:cs="Arial"/>
          <w:sz w:val="28"/>
          <w:szCs w:val="28"/>
        </w:rPr>
        <w:t xml:space="preserve"> </w:t>
      </w:r>
      <w:r w:rsidR="00A1032E">
        <w:rPr>
          <w:rFonts w:cs="Arial"/>
          <w:sz w:val="28"/>
          <w:szCs w:val="28"/>
        </w:rPr>
        <w:t xml:space="preserve">in a crisis </w:t>
      </w:r>
      <w:r w:rsidR="00FF4F71">
        <w:rPr>
          <w:rFonts w:cs="Arial"/>
          <w:sz w:val="28"/>
          <w:szCs w:val="28"/>
        </w:rPr>
        <w:t xml:space="preserve">and understand </w:t>
      </w:r>
      <w:r w:rsidR="00A1032E">
        <w:rPr>
          <w:rFonts w:cs="Arial"/>
          <w:sz w:val="28"/>
          <w:szCs w:val="28"/>
        </w:rPr>
        <w:t>how our actions impact others</w:t>
      </w:r>
    </w:p>
    <w:p w14:paraId="11F33127" w14:textId="0549A8F4" w:rsidR="00F715C6" w:rsidRDefault="00F715C6" w:rsidP="00F715C6">
      <w:pPr>
        <w:tabs>
          <w:tab w:val="left" w:pos="7974"/>
        </w:tabs>
        <w:ind w:left="-851"/>
        <w:rPr>
          <w:rFonts w:cs="Arial"/>
          <w:sz w:val="28"/>
          <w:szCs w:val="28"/>
        </w:rPr>
      </w:pPr>
    </w:p>
    <w:p w14:paraId="2B22B5A0" w14:textId="24D4FF34" w:rsidR="00DB0137" w:rsidRPr="00477A95" w:rsidRDefault="00DB0137" w:rsidP="00DB0137">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What is</w:t>
      </w:r>
      <w:r w:rsidRPr="00477A95">
        <w:rPr>
          <w:rFonts w:ascii="HelveticaNeueLT Pro 75 Bd" w:hAnsi="HelveticaNeueLT Pro 75 Bd" w:cs="Arial"/>
          <w:sz w:val="32"/>
          <w:szCs w:val="32"/>
        </w:rPr>
        <w:t xml:space="preserve"> uncertainty</w:t>
      </w:r>
      <w:r>
        <w:rPr>
          <w:rFonts w:ascii="HelveticaNeueLT Pro 75 Bd" w:hAnsi="HelveticaNeueLT Pro 75 Bd" w:cs="Arial"/>
          <w:sz w:val="32"/>
          <w:szCs w:val="32"/>
        </w:rPr>
        <w:t>?</w:t>
      </w:r>
    </w:p>
    <w:p w14:paraId="6D9E8214" w14:textId="77777777" w:rsidR="00DB0137" w:rsidRPr="00C1666B" w:rsidRDefault="00DB0137" w:rsidP="00DB0137">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35200" behindDoc="0" locked="0" layoutInCell="1" allowOverlap="1" wp14:anchorId="59D1DC20" wp14:editId="62F69728">
            <wp:simplePos x="0" y="0"/>
            <wp:positionH relativeFrom="column">
              <wp:posOffset>2790825</wp:posOffset>
            </wp:positionH>
            <wp:positionV relativeFrom="paragraph">
              <wp:posOffset>18415</wp:posOffset>
            </wp:positionV>
            <wp:extent cx="542290" cy="542290"/>
            <wp:effectExtent l="0" t="0" r="0" b="0"/>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33152" behindDoc="0" locked="0" layoutInCell="1" allowOverlap="1" wp14:anchorId="2911CA13" wp14:editId="2A820E00">
            <wp:simplePos x="0" y="0"/>
            <wp:positionH relativeFrom="column">
              <wp:posOffset>-552450</wp:posOffset>
            </wp:positionH>
            <wp:positionV relativeFrom="paragraph">
              <wp:posOffset>116205</wp:posOffset>
            </wp:positionV>
            <wp:extent cx="387985" cy="447675"/>
            <wp:effectExtent l="0" t="0" r="0" b="9525"/>
            <wp:wrapSquare wrapText="bothSides"/>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F139FD" w14:textId="7D02A056" w:rsidR="00DB0137" w:rsidRPr="00C65B65" w:rsidRDefault="00DB0137" w:rsidP="00DB0137">
      <w:pPr>
        <w:spacing w:after="240"/>
        <w:rPr>
          <w:rFonts w:cs="Arial"/>
          <w:b/>
          <w:bCs/>
          <w:spacing w:val="10"/>
          <w:sz w:val="24"/>
          <w:szCs w:val="24"/>
        </w:rPr>
      </w:pPr>
      <w:r w:rsidRPr="00E640F4">
        <w:rPr>
          <w:rFonts w:cs="Arial"/>
          <w:b/>
          <w:bCs/>
          <w:spacing w:val="10"/>
          <w:sz w:val="24"/>
          <w:szCs w:val="24"/>
        </w:rPr>
        <w:t xml:space="preserve">Suggested timing: </w:t>
      </w:r>
      <w:r w:rsidR="00A734C5">
        <w:rPr>
          <w:rFonts w:cs="Arial"/>
          <w:b/>
          <w:bCs/>
          <w:spacing w:val="10"/>
          <w:sz w:val="24"/>
          <w:szCs w:val="24"/>
        </w:rPr>
        <w:t>15</w:t>
      </w:r>
      <w:r w:rsidRPr="00E640F4">
        <w:rPr>
          <w:rFonts w:cs="Arial"/>
          <w:b/>
          <w:bCs/>
          <w:spacing w:val="10"/>
          <w:sz w:val="24"/>
          <w:szCs w:val="24"/>
        </w:rPr>
        <w:t xml:space="preserve"> minutes</w:t>
      </w:r>
      <w:r>
        <w:rPr>
          <w:rFonts w:cs="Arial"/>
          <w:b/>
          <w:bCs/>
          <w:spacing w:val="10"/>
          <w:sz w:val="24"/>
          <w:szCs w:val="24"/>
        </w:rPr>
        <w:t xml:space="preserve">  Method: Discussion</w:t>
      </w:r>
    </w:p>
    <w:p w14:paraId="654AA182" w14:textId="77777777" w:rsidR="00DB0137" w:rsidRDefault="00DB0137" w:rsidP="00DB0137">
      <w:pPr>
        <w:rPr>
          <w:rFonts w:cs="Arial"/>
          <w:spacing w:val="10"/>
          <w:sz w:val="24"/>
          <w:szCs w:val="24"/>
        </w:rPr>
      </w:pPr>
      <w:r>
        <w:rPr>
          <w:rFonts w:cs="Arial"/>
          <w:noProof/>
          <w:spacing w:val="10"/>
        </w:rPr>
        <w:drawing>
          <wp:anchor distT="0" distB="0" distL="114300" distR="114300" simplePos="0" relativeHeight="251634176" behindDoc="0" locked="0" layoutInCell="1" allowOverlap="1" wp14:anchorId="5A5FDA55" wp14:editId="2A47E1E5">
            <wp:simplePos x="0" y="0"/>
            <wp:positionH relativeFrom="column">
              <wp:posOffset>-666115</wp:posOffset>
            </wp:positionH>
            <wp:positionV relativeFrom="paragraph">
              <wp:posOffset>93345</wp:posOffset>
            </wp:positionV>
            <wp:extent cx="666115" cy="667385"/>
            <wp:effectExtent l="0" t="0" r="0" b="0"/>
            <wp:wrapSquare wrapText="bothSides"/>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B22E924" w14:textId="77777777" w:rsidR="00DB0137" w:rsidRPr="00E56AA2" w:rsidRDefault="00DB0137" w:rsidP="00DB0137">
      <w:pPr>
        <w:ind w:left="-851"/>
        <w:rPr>
          <w:rFonts w:cs="Arial"/>
          <w:b/>
          <w:bCs/>
          <w:spacing w:val="10"/>
          <w:sz w:val="24"/>
          <w:szCs w:val="24"/>
        </w:rPr>
      </w:pPr>
      <w:r w:rsidRPr="00E56AA2">
        <w:rPr>
          <w:rFonts w:cs="Arial"/>
          <w:b/>
          <w:bCs/>
          <w:spacing w:val="10"/>
          <w:sz w:val="24"/>
          <w:szCs w:val="24"/>
        </w:rPr>
        <w:t>Learning objective</w:t>
      </w:r>
    </w:p>
    <w:p w14:paraId="05570005" w14:textId="0DC92599" w:rsidR="00DB0137" w:rsidRDefault="00CD5C1B" w:rsidP="00DB0137">
      <w:pPr>
        <w:pStyle w:val="ListParagraph"/>
        <w:numPr>
          <w:ilvl w:val="0"/>
          <w:numId w:val="2"/>
        </w:numPr>
        <w:rPr>
          <w:rFonts w:cs="Arial"/>
          <w:spacing w:val="10"/>
          <w:sz w:val="24"/>
          <w:szCs w:val="24"/>
        </w:rPr>
      </w:pPr>
      <w:r>
        <w:rPr>
          <w:rFonts w:cs="Arial"/>
          <w:spacing w:val="10"/>
          <w:sz w:val="24"/>
          <w:szCs w:val="24"/>
        </w:rPr>
        <w:t>e</w:t>
      </w:r>
      <w:r w:rsidR="00DB0137">
        <w:rPr>
          <w:rFonts w:cs="Arial"/>
          <w:spacing w:val="10"/>
          <w:sz w:val="24"/>
          <w:szCs w:val="24"/>
        </w:rPr>
        <w:t>xplore the concept of ‘uncertainty’ and how it affects people</w:t>
      </w:r>
    </w:p>
    <w:p w14:paraId="75E346DE" w14:textId="77777777" w:rsidR="00DB0137" w:rsidRDefault="00DB0137" w:rsidP="00F715C6">
      <w:pPr>
        <w:tabs>
          <w:tab w:val="left" w:pos="7974"/>
        </w:tabs>
        <w:ind w:left="-851"/>
        <w:rPr>
          <w:rFonts w:cs="Arial"/>
          <w:sz w:val="28"/>
          <w:szCs w:val="28"/>
        </w:rPr>
      </w:pPr>
    </w:p>
    <w:p w14:paraId="468A1618" w14:textId="78B41700" w:rsidR="00204F31" w:rsidRDefault="00204F31" w:rsidP="00DB0137">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 xml:space="preserve">Start by asking learners to name some feelings and emotions they feel when they are in an uncertain and </w:t>
      </w:r>
      <w:r w:rsidR="00856310">
        <w:rPr>
          <w:rStyle w:val="normaltextrun"/>
          <w:rFonts w:ascii="HelveticaNeueLT Pro 45 Lt" w:eastAsia="HelveticaNeueLT Pro 45 Lt" w:hAnsi="HelveticaNeueLT Pro 45 Lt" w:cs="Arial"/>
          <w:spacing w:val="10"/>
        </w:rPr>
        <w:t>fast-</w:t>
      </w:r>
      <w:r>
        <w:rPr>
          <w:rStyle w:val="normaltextrun"/>
          <w:rFonts w:ascii="HelveticaNeueLT Pro 45 Lt" w:eastAsia="HelveticaNeueLT Pro 45 Lt" w:hAnsi="HelveticaNeueLT Pro 45 Lt" w:cs="Arial"/>
          <w:spacing w:val="10"/>
        </w:rPr>
        <w:t xml:space="preserve">changing situation. Use all or some of the examples below to frame the discussion: </w:t>
      </w:r>
    </w:p>
    <w:p w14:paraId="3A7E6C70" w14:textId="77777777" w:rsidR="00204F31" w:rsidRDefault="00204F31" w:rsidP="00DB0137">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1F12D6BC" w14:textId="0A03A5DC" w:rsidR="00204F31" w:rsidRDefault="00204F31" w:rsidP="005A5C2D">
      <w:pPr>
        <w:pStyle w:val="paragraph"/>
        <w:numPr>
          <w:ilvl w:val="0"/>
          <w:numId w:val="1"/>
        </w:numPr>
        <w:spacing w:before="0" w:beforeAutospacing="0" w:after="0" w:afterAutospacing="0"/>
        <w:ind w:left="-284" w:hanging="425"/>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 xml:space="preserve">How </w:t>
      </w:r>
      <w:r w:rsidR="00A454E1">
        <w:rPr>
          <w:rStyle w:val="normaltextrun"/>
          <w:rFonts w:ascii="HelveticaNeueLT Pro 45 Lt" w:eastAsia="HelveticaNeueLT Pro 45 Lt" w:hAnsi="HelveticaNeueLT Pro 45 Lt" w:cs="Arial"/>
          <w:spacing w:val="10"/>
        </w:rPr>
        <w:t>might someone feel</w:t>
      </w:r>
      <w:r>
        <w:rPr>
          <w:rStyle w:val="normaltextrun"/>
          <w:rFonts w:ascii="HelveticaNeueLT Pro 45 Lt" w:eastAsia="HelveticaNeueLT Pro 45 Lt" w:hAnsi="HelveticaNeueLT Pro 45 Lt" w:cs="Arial"/>
          <w:spacing w:val="10"/>
        </w:rPr>
        <w:t xml:space="preserve"> when the weather is changing (it is sunny and then rainy suddenly) and </w:t>
      </w:r>
      <w:r w:rsidR="00A454E1">
        <w:rPr>
          <w:rStyle w:val="normaltextrun"/>
          <w:rFonts w:ascii="HelveticaNeueLT Pro 45 Lt" w:eastAsia="HelveticaNeueLT Pro 45 Lt" w:hAnsi="HelveticaNeueLT Pro 45 Lt" w:cs="Arial"/>
          <w:spacing w:val="10"/>
        </w:rPr>
        <w:t>they</w:t>
      </w:r>
      <w:r>
        <w:rPr>
          <w:rStyle w:val="normaltextrun"/>
          <w:rFonts w:ascii="HelveticaNeueLT Pro 45 Lt" w:eastAsia="HelveticaNeueLT Pro 45 Lt" w:hAnsi="HelveticaNeueLT Pro 45 Lt" w:cs="Arial"/>
          <w:spacing w:val="10"/>
        </w:rPr>
        <w:t xml:space="preserve"> </w:t>
      </w:r>
      <w:proofErr w:type="gramStart"/>
      <w:r>
        <w:rPr>
          <w:rStyle w:val="normaltextrun"/>
          <w:rFonts w:ascii="HelveticaNeueLT Pro 45 Lt" w:eastAsia="HelveticaNeueLT Pro 45 Lt" w:hAnsi="HelveticaNeueLT Pro 45 Lt" w:cs="Arial"/>
          <w:spacing w:val="10"/>
        </w:rPr>
        <w:t>have to</w:t>
      </w:r>
      <w:proofErr w:type="gramEnd"/>
      <w:r>
        <w:rPr>
          <w:rStyle w:val="normaltextrun"/>
          <w:rFonts w:ascii="HelveticaNeueLT Pro 45 Lt" w:eastAsia="HelveticaNeueLT Pro 45 Lt" w:hAnsi="HelveticaNeueLT Pro 45 Lt" w:cs="Arial"/>
          <w:spacing w:val="10"/>
        </w:rPr>
        <w:t xml:space="preserve"> go outside?</w:t>
      </w:r>
    </w:p>
    <w:p w14:paraId="30C4C02A" w14:textId="29DE4A1B" w:rsidR="00204F31" w:rsidRDefault="00204F31" w:rsidP="005A5C2D">
      <w:pPr>
        <w:pStyle w:val="paragraph"/>
        <w:numPr>
          <w:ilvl w:val="0"/>
          <w:numId w:val="1"/>
        </w:numPr>
        <w:spacing w:before="0" w:beforeAutospacing="0" w:after="0" w:afterAutospacing="0"/>
        <w:ind w:left="-284" w:hanging="425"/>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 xml:space="preserve">How </w:t>
      </w:r>
      <w:r w:rsidR="00A454E1">
        <w:rPr>
          <w:rStyle w:val="normaltextrun"/>
          <w:rFonts w:ascii="HelveticaNeueLT Pro 45 Lt" w:eastAsia="HelveticaNeueLT Pro 45 Lt" w:hAnsi="HelveticaNeueLT Pro 45 Lt" w:cs="Arial"/>
          <w:spacing w:val="10"/>
        </w:rPr>
        <w:t>might someone feel</w:t>
      </w:r>
      <w:r>
        <w:rPr>
          <w:rStyle w:val="normaltextrun"/>
          <w:rFonts w:ascii="HelveticaNeueLT Pro 45 Lt" w:eastAsia="HelveticaNeueLT Pro 45 Lt" w:hAnsi="HelveticaNeueLT Pro 45 Lt" w:cs="Arial"/>
          <w:spacing w:val="10"/>
        </w:rPr>
        <w:t xml:space="preserve"> when </w:t>
      </w:r>
      <w:r w:rsidR="00A454E1">
        <w:rPr>
          <w:rStyle w:val="normaltextrun"/>
          <w:rFonts w:ascii="HelveticaNeueLT Pro 45 Lt" w:eastAsia="HelveticaNeueLT Pro 45 Lt" w:hAnsi="HelveticaNeueLT Pro 45 Lt" w:cs="Arial"/>
          <w:spacing w:val="10"/>
        </w:rPr>
        <w:t xml:space="preserve">they </w:t>
      </w:r>
      <w:r>
        <w:rPr>
          <w:rStyle w:val="normaltextrun"/>
          <w:rFonts w:ascii="HelveticaNeueLT Pro 45 Lt" w:eastAsia="HelveticaNeueLT Pro 45 Lt" w:hAnsi="HelveticaNeueLT Pro 45 Lt" w:cs="Arial"/>
          <w:spacing w:val="10"/>
        </w:rPr>
        <w:t xml:space="preserve">are in a new place </w:t>
      </w:r>
      <w:r w:rsidR="00A454E1">
        <w:rPr>
          <w:rStyle w:val="normaltextrun"/>
          <w:rFonts w:ascii="HelveticaNeueLT Pro 45 Lt" w:eastAsia="HelveticaNeueLT Pro 45 Lt" w:hAnsi="HelveticaNeueLT Pro 45 Lt" w:cs="Arial"/>
          <w:spacing w:val="10"/>
        </w:rPr>
        <w:t>they</w:t>
      </w:r>
      <w:r>
        <w:rPr>
          <w:rStyle w:val="normaltextrun"/>
          <w:rFonts w:ascii="HelveticaNeueLT Pro 45 Lt" w:eastAsia="HelveticaNeueLT Pro 45 Lt" w:hAnsi="HelveticaNeueLT Pro 45 Lt" w:cs="Arial"/>
          <w:spacing w:val="10"/>
        </w:rPr>
        <w:t xml:space="preserve"> have never been</w:t>
      </w:r>
      <w:r w:rsidR="00856310">
        <w:rPr>
          <w:rStyle w:val="normaltextrun"/>
          <w:rFonts w:ascii="HelveticaNeueLT Pro 45 Lt" w:eastAsia="HelveticaNeueLT Pro 45 Lt" w:hAnsi="HelveticaNeueLT Pro 45 Lt" w:cs="Arial"/>
          <w:spacing w:val="10"/>
        </w:rPr>
        <w:t xml:space="preserve"> to</w:t>
      </w:r>
      <w:r>
        <w:rPr>
          <w:rStyle w:val="normaltextrun"/>
          <w:rFonts w:ascii="HelveticaNeueLT Pro 45 Lt" w:eastAsia="HelveticaNeueLT Pro 45 Lt" w:hAnsi="HelveticaNeueLT Pro 45 Lt" w:cs="Arial"/>
          <w:spacing w:val="10"/>
        </w:rPr>
        <w:t xml:space="preserve"> before?</w:t>
      </w:r>
    </w:p>
    <w:p w14:paraId="070CEB3F" w14:textId="447A4C2C" w:rsidR="00204F31" w:rsidRDefault="00204F31" w:rsidP="005A5C2D">
      <w:pPr>
        <w:pStyle w:val="paragraph"/>
        <w:numPr>
          <w:ilvl w:val="0"/>
          <w:numId w:val="1"/>
        </w:numPr>
        <w:spacing w:before="0" w:beforeAutospacing="0" w:after="0" w:afterAutospacing="0"/>
        <w:ind w:left="-284" w:hanging="425"/>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 xml:space="preserve">How </w:t>
      </w:r>
      <w:r w:rsidR="00A454E1">
        <w:rPr>
          <w:rStyle w:val="normaltextrun"/>
          <w:rFonts w:ascii="HelveticaNeueLT Pro 45 Lt" w:eastAsia="HelveticaNeueLT Pro 45 Lt" w:hAnsi="HelveticaNeueLT Pro 45 Lt" w:cs="Arial"/>
          <w:spacing w:val="10"/>
        </w:rPr>
        <w:t>might someone feel</w:t>
      </w:r>
      <w:r>
        <w:rPr>
          <w:rStyle w:val="normaltextrun"/>
          <w:rFonts w:ascii="HelveticaNeueLT Pro 45 Lt" w:eastAsia="HelveticaNeueLT Pro 45 Lt" w:hAnsi="HelveticaNeueLT Pro 45 Lt" w:cs="Arial"/>
          <w:spacing w:val="10"/>
        </w:rPr>
        <w:t xml:space="preserve"> when </w:t>
      </w:r>
      <w:r w:rsidR="00A454E1">
        <w:rPr>
          <w:rStyle w:val="normaltextrun"/>
          <w:rFonts w:ascii="HelveticaNeueLT Pro 45 Lt" w:eastAsia="HelveticaNeueLT Pro 45 Lt" w:hAnsi="HelveticaNeueLT Pro 45 Lt" w:cs="Arial"/>
          <w:spacing w:val="10"/>
        </w:rPr>
        <w:t>they</w:t>
      </w:r>
      <w:r>
        <w:rPr>
          <w:rStyle w:val="normaltextrun"/>
          <w:rFonts w:ascii="HelveticaNeueLT Pro 45 Lt" w:eastAsia="HelveticaNeueLT Pro 45 Lt" w:hAnsi="HelveticaNeueLT Pro 45 Lt" w:cs="Arial"/>
          <w:spacing w:val="10"/>
        </w:rPr>
        <w:t xml:space="preserve"> watch a sports game and </w:t>
      </w:r>
      <w:r w:rsidR="00A454E1">
        <w:rPr>
          <w:rStyle w:val="normaltextrun"/>
          <w:rFonts w:ascii="HelveticaNeueLT Pro 45 Lt" w:eastAsia="HelveticaNeueLT Pro 45 Lt" w:hAnsi="HelveticaNeueLT Pro 45 Lt" w:cs="Arial"/>
          <w:spacing w:val="10"/>
        </w:rPr>
        <w:t>they</w:t>
      </w:r>
      <w:r>
        <w:rPr>
          <w:rStyle w:val="normaltextrun"/>
          <w:rFonts w:ascii="HelveticaNeueLT Pro 45 Lt" w:eastAsia="HelveticaNeueLT Pro 45 Lt" w:hAnsi="HelveticaNeueLT Pro 45 Lt" w:cs="Arial"/>
          <w:spacing w:val="10"/>
        </w:rPr>
        <w:t xml:space="preserve"> don’t know who will win?</w:t>
      </w:r>
    </w:p>
    <w:p w14:paraId="15A97727" w14:textId="77777777" w:rsidR="00204F31" w:rsidRDefault="00204F31" w:rsidP="00DB0137">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36B8849A" w14:textId="77777777" w:rsidR="001F0736" w:rsidRPr="005A5C2D" w:rsidRDefault="00204F31" w:rsidP="001F0736">
      <w:pPr>
        <w:ind w:left="-851"/>
        <w:rPr>
          <w:rStyle w:val="normaltextrun"/>
          <w:rFonts w:cs="Arial"/>
          <w:spacing w:val="10"/>
          <w:sz w:val="24"/>
          <w:szCs w:val="24"/>
        </w:rPr>
      </w:pPr>
      <w:r w:rsidRPr="005A5C2D">
        <w:rPr>
          <w:rStyle w:val="normaltextrun"/>
          <w:rFonts w:cs="Arial"/>
          <w:spacing w:val="10"/>
          <w:sz w:val="24"/>
          <w:szCs w:val="24"/>
        </w:rPr>
        <w:t>Explore how uncertainty can feel positive (exciting, interesting) and negative (scary, frustrating).</w:t>
      </w:r>
      <w:r w:rsidR="00A734C5" w:rsidRPr="005A5C2D">
        <w:rPr>
          <w:rStyle w:val="normaltextrun"/>
          <w:rFonts w:cs="Arial"/>
          <w:spacing w:val="10"/>
          <w:sz w:val="24"/>
          <w:szCs w:val="24"/>
        </w:rPr>
        <w:t xml:space="preserve"> </w:t>
      </w:r>
    </w:p>
    <w:p w14:paraId="75A33141" w14:textId="77777777" w:rsidR="001F0736" w:rsidRDefault="001F0736" w:rsidP="001F0736">
      <w:pPr>
        <w:ind w:left="-851"/>
        <w:rPr>
          <w:rStyle w:val="normaltextrun"/>
          <w:rFonts w:cs="Arial"/>
          <w:spacing w:val="10"/>
        </w:rPr>
      </w:pPr>
    </w:p>
    <w:p w14:paraId="327230B8" w14:textId="5FC3CD2D" w:rsidR="001F0736" w:rsidRDefault="001F0736" w:rsidP="001F0736">
      <w:pPr>
        <w:ind w:left="-851"/>
        <w:rPr>
          <w:rFonts w:cs="Arial"/>
          <w:spacing w:val="10"/>
          <w:sz w:val="24"/>
          <w:szCs w:val="24"/>
        </w:rPr>
      </w:pPr>
      <w:r>
        <w:rPr>
          <w:rFonts w:cs="Arial"/>
          <w:spacing w:val="10"/>
          <w:sz w:val="24"/>
          <w:szCs w:val="24"/>
        </w:rPr>
        <w:t>Extension: You could extend this activity by asking learners to describe or draw a picture of what ‘uncertainty’ would look like if it were a living thing – what colour is it? What physical qualities does it have? What are its personality traits? Take some time to discuss responses.</w:t>
      </w:r>
    </w:p>
    <w:p w14:paraId="61E7D787" w14:textId="2FE35296" w:rsidR="00F715C6" w:rsidRDefault="00F715C6" w:rsidP="00A454E1">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65BD2CDA" w14:textId="256E9F4F" w:rsidR="00A454E1" w:rsidRDefault="00A454E1" w:rsidP="00A454E1">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40CA62FF" w14:textId="5F5E651D" w:rsidR="006D3BF6" w:rsidRDefault="00A454E1" w:rsidP="005A5C2D">
      <w:pPr>
        <w:pStyle w:val="paragraph"/>
        <w:spacing w:before="0" w:beforeAutospacing="0" w:after="0" w:afterAutospacing="0"/>
        <w:ind w:left="-851"/>
        <w:textAlignment w:val="baseline"/>
      </w:pPr>
      <w:r>
        <w:rPr>
          <w:rStyle w:val="normaltextrun"/>
          <w:rFonts w:ascii="HelveticaNeueLT Pro 45 Lt" w:eastAsia="HelveticaNeueLT Pro 45 Lt" w:hAnsi="HelveticaNeueLT Pro 45 Lt" w:cs="Arial"/>
          <w:spacing w:val="10"/>
        </w:rPr>
        <w:lastRenderedPageBreak/>
        <w:t xml:space="preserve">Extension: Extend this by asking </w:t>
      </w:r>
      <w:r w:rsidR="00B818CD">
        <w:rPr>
          <w:rStyle w:val="normaltextrun"/>
          <w:rFonts w:ascii="HelveticaNeueLT Pro 45 Lt" w:eastAsia="HelveticaNeueLT Pro 45 Lt" w:hAnsi="HelveticaNeueLT Pro 45 Lt" w:cs="Arial"/>
          <w:spacing w:val="10"/>
        </w:rPr>
        <w:t xml:space="preserve">learners to give suggestions </w:t>
      </w:r>
      <w:r w:rsidR="00856310">
        <w:rPr>
          <w:rStyle w:val="normaltextrun"/>
          <w:rFonts w:ascii="HelveticaNeueLT Pro 45 Lt" w:eastAsia="HelveticaNeueLT Pro 45 Lt" w:hAnsi="HelveticaNeueLT Pro 45 Lt" w:cs="Arial"/>
          <w:spacing w:val="10"/>
        </w:rPr>
        <w:t xml:space="preserve">on </w:t>
      </w:r>
      <w:r w:rsidR="00B818CD">
        <w:rPr>
          <w:rStyle w:val="normaltextrun"/>
          <w:rFonts w:ascii="HelveticaNeueLT Pro 45 Lt" w:eastAsia="HelveticaNeueLT Pro 45 Lt" w:hAnsi="HelveticaNeueLT Pro 45 Lt" w:cs="Arial"/>
          <w:spacing w:val="10"/>
        </w:rPr>
        <w:t xml:space="preserve">how </w:t>
      </w:r>
      <w:r w:rsidR="00856310">
        <w:rPr>
          <w:rStyle w:val="normaltextrun"/>
          <w:rFonts w:ascii="HelveticaNeueLT Pro 45 Lt" w:eastAsia="HelveticaNeueLT Pro 45 Lt" w:hAnsi="HelveticaNeueLT Pro 45 Lt" w:cs="Arial"/>
          <w:spacing w:val="10"/>
        </w:rPr>
        <w:t xml:space="preserve">they </w:t>
      </w:r>
      <w:r w:rsidR="00B818CD">
        <w:rPr>
          <w:rStyle w:val="normaltextrun"/>
          <w:rFonts w:ascii="HelveticaNeueLT Pro 45 Lt" w:eastAsia="HelveticaNeueLT Pro 45 Lt" w:hAnsi="HelveticaNeueLT Pro 45 Lt" w:cs="Arial"/>
          <w:spacing w:val="10"/>
        </w:rPr>
        <w:t>can cope and react to the uncertainty in the scenarios above. Can they think of one thing they can</w:t>
      </w:r>
      <w:r w:rsidR="00C94FEE">
        <w:rPr>
          <w:rStyle w:val="normaltextrun"/>
          <w:rFonts w:ascii="HelveticaNeueLT Pro 45 Lt" w:eastAsia="HelveticaNeueLT Pro 45 Lt" w:hAnsi="HelveticaNeueLT Pro 45 Lt" w:cs="Arial"/>
          <w:spacing w:val="10"/>
        </w:rPr>
        <w:t xml:space="preserve"> do cope with that uncertainty?</w:t>
      </w:r>
    </w:p>
    <w:p w14:paraId="7A88E241" w14:textId="77777777" w:rsidR="006D3BF6" w:rsidRDefault="006D3BF6" w:rsidP="009103F4">
      <w:pPr>
        <w:tabs>
          <w:tab w:val="left" w:pos="7974"/>
        </w:tabs>
        <w:rPr>
          <w:rFonts w:cs="Arial"/>
          <w:sz w:val="24"/>
          <w:szCs w:val="24"/>
        </w:rPr>
      </w:pPr>
    </w:p>
    <w:p w14:paraId="16A429BD" w14:textId="49E3CDF6" w:rsidR="00B43218" w:rsidRPr="00477A95" w:rsidRDefault="00B43218" w:rsidP="00B43218">
      <w:pPr>
        <w:pBdr>
          <w:top w:val="single" w:sz="4" w:space="1" w:color="auto"/>
        </w:pBdr>
        <w:tabs>
          <w:tab w:val="left" w:pos="7974"/>
        </w:tabs>
        <w:ind w:left="-851"/>
        <w:rPr>
          <w:rFonts w:ascii="HelveticaNeueLT Pro 75 Bd" w:hAnsi="HelveticaNeueLT Pro 75 Bd" w:cs="Arial"/>
          <w:sz w:val="32"/>
          <w:szCs w:val="32"/>
        </w:rPr>
      </w:pPr>
      <w:r w:rsidRPr="00477A95">
        <w:rPr>
          <w:rFonts w:ascii="HelveticaNeueLT Pro 75 Bd" w:hAnsi="HelveticaNeueLT Pro 75 Bd" w:cs="Arial"/>
          <w:sz w:val="32"/>
          <w:szCs w:val="32"/>
        </w:rPr>
        <w:t>Back to school uncertainty</w:t>
      </w:r>
    </w:p>
    <w:p w14:paraId="32E1F6D3" w14:textId="4361341A" w:rsidR="00B43218" w:rsidRPr="00C1666B" w:rsidRDefault="006D3BF6" w:rsidP="00B43218">
      <w:pPr>
        <w:pBdr>
          <w:top w:val="single" w:sz="4" w:space="1" w:color="auto"/>
        </w:pBdr>
        <w:ind w:left="-851"/>
        <w:rPr>
          <w:rFonts w:cs="Arial"/>
          <w:spacing w:val="10"/>
          <w:sz w:val="24"/>
          <w:szCs w:val="24"/>
        </w:rPr>
      </w:pPr>
      <w:r w:rsidRPr="003976D0">
        <w:rPr>
          <w:rFonts w:cs="Arial"/>
          <w:b/>
          <w:bCs/>
          <w:noProof/>
          <w:spacing w:val="10"/>
          <w:sz w:val="24"/>
          <w:szCs w:val="24"/>
        </w:rPr>
        <w:drawing>
          <wp:anchor distT="0" distB="0" distL="114300" distR="114300" simplePos="0" relativeHeight="251638272" behindDoc="0" locked="0" layoutInCell="1" allowOverlap="1" wp14:anchorId="63C8C06F" wp14:editId="5D471A04">
            <wp:simplePos x="0" y="0"/>
            <wp:positionH relativeFrom="column">
              <wp:posOffset>2700020</wp:posOffset>
            </wp:positionH>
            <wp:positionV relativeFrom="paragraph">
              <wp:posOffset>45085</wp:posOffset>
            </wp:positionV>
            <wp:extent cx="630555" cy="630555"/>
            <wp:effectExtent l="0" t="0" r="0" b="0"/>
            <wp:wrapSquare wrapText="bothSides"/>
            <wp:docPr id="45" name="Picture 4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C_First_Aid_Icon__Fil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00B43218" w:rsidRPr="00477A95">
        <w:rPr>
          <w:rFonts w:ascii="HelveticaNeueLT Pro 75 Bd" w:hAnsi="HelveticaNeueLT Pro 75 Bd" w:cs="Arial"/>
          <w:noProof/>
          <w:sz w:val="32"/>
          <w:szCs w:val="32"/>
        </w:rPr>
        <w:drawing>
          <wp:anchor distT="0" distB="0" distL="114300" distR="114300" simplePos="0" relativeHeight="251636224" behindDoc="0" locked="0" layoutInCell="1" allowOverlap="1" wp14:anchorId="6EF9ABD2" wp14:editId="7362491D">
            <wp:simplePos x="0" y="0"/>
            <wp:positionH relativeFrom="column">
              <wp:posOffset>-552450</wp:posOffset>
            </wp:positionH>
            <wp:positionV relativeFrom="paragraph">
              <wp:posOffset>116205</wp:posOffset>
            </wp:positionV>
            <wp:extent cx="387985" cy="447675"/>
            <wp:effectExtent l="0" t="0" r="0" b="9525"/>
            <wp:wrapSquare wrapText="bothSides"/>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C6DB37" w14:textId="7937CB1A" w:rsidR="00B43218" w:rsidRPr="00C65B65" w:rsidRDefault="00B43218" w:rsidP="00B43218">
      <w:pPr>
        <w:spacing w:after="240"/>
        <w:rPr>
          <w:rFonts w:cs="Arial"/>
          <w:b/>
          <w:bCs/>
          <w:spacing w:val="10"/>
          <w:sz w:val="24"/>
          <w:szCs w:val="24"/>
        </w:rPr>
      </w:pPr>
      <w:r w:rsidRPr="00E640F4">
        <w:rPr>
          <w:rFonts w:cs="Arial"/>
          <w:b/>
          <w:bCs/>
          <w:spacing w:val="10"/>
          <w:sz w:val="24"/>
          <w:szCs w:val="24"/>
        </w:rPr>
        <w:t xml:space="preserve">Suggested timing: </w:t>
      </w:r>
      <w:r w:rsidR="009103F4">
        <w:rPr>
          <w:rFonts w:cs="Arial"/>
          <w:b/>
          <w:bCs/>
          <w:spacing w:val="10"/>
          <w:sz w:val="24"/>
          <w:szCs w:val="24"/>
        </w:rPr>
        <w:t>1</w:t>
      </w:r>
      <w:r>
        <w:rPr>
          <w:rFonts w:cs="Arial"/>
          <w:b/>
          <w:bCs/>
          <w:spacing w:val="10"/>
          <w:sz w:val="24"/>
          <w:szCs w:val="24"/>
        </w:rPr>
        <w:t>0</w:t>
      </w:r>
      <w:r w:rsidRPr="00E640F4">
        <w:rPr>
          <w:rFonts w:cs="Arial"/>
          <w:b/>
          <w:bCs/>
          <w:spacing w:val="10"/>
          <w:sz w:val="24"/>
          <w:szCs w:val="24"/>
        </w:rPr>
        <w:t xml:space="preserve"> minutes</w:t>
      </w:r>
      <w:r>
        <w:rPr>
          <w:rFonts w:cs="Arial"/>
          <w:b/>
          <w:bCs/>
          <w:spacing w:val="10"/>
          <w:sz w:val="24"/>
          <w:szCs w:val="24"/>
        </w:rPr>
        <w:t xml:space="preserve">  Method: Discussion</w:t>
      </w:r>
    </w:p>
    <w:p w14:paraId="64D4894C" w14:textId="77777777" w:rsidR="00B43218" w:rsidRDefault="00B43218" w:rsidP="00B43218">
      <w:pPr>
        <w:rPr>
          <w:rFonts w:cs="Arial"/>
          <w:spacing w:val="10"/>
          <w:sz w:val="24"/>
          <w:szCs w:val="24"/>
        </w:rPr>
      </w:pPr>
      <w:r>
        <w:rPr>
          <w:rFonts w:cs="Arial"/>
          <w:noProof/>
          <w:spacing w:val="10"/>
        </w:rPr>
        <w:drawing>
          <wp:anchor distT="0" distB="0" distL="114300" distR="114300" simplePos="0" relativeHeight="251637248" behindDoc="0" locked="0" layoutInCell="1" allowOverlap="1" wp14:anchorId="1CB70175" wp14:editId="33BFB6F4">
            <wp:simplePos x="0" y="0"/>
            <wp:positionH relativeFrom="column">
              <wp:posOffset>-666115</wp:posOffset>
            </wp:positionH>
            <wp:positionV relativeFrom="paragraph">
              <wp:posOffset>93345</wp:posOffset>
            </wp:positionV>
            <wp:extent cx="666115" cy="667385"/>
            <wp:effectExtent l="0" t="0" r="0" b="0"/>
            <wp:wrapSquare wrapText="bothSides"/>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8A40AEA" w14:textId="77777777" w:rsidR="00B43218" w:rsidRPr="00E56AA2" w:rsidRDefault="00B43218" w:rsidP="00B43218">
      <w:pPr>
        <w:ind w:left="-851"/>
        <w:rPr>
          <w:rFonts w:cs="Arial"/>
          <w:b/>
          <w:bCs/>
          <w:spacing w:val="10"/>
          <w:sz w:val="24"/>
          <w:szCs w:val="24"/>
        </w:rPr>
      </w:pPr>
      <w:r w:rsidRPr="00E56AA2">
        <w:rPr>
          <w:rFonts w:cs="Arial"/>
          <w:b/>
          <w:bCs/>
          <w:spacing w:val="10"/>
          <w:sz w:val="24"/>
          <w:szCs w:val="24"/>
        </w:rPr>
        <w:t>Learning objective</w:t>
      </w:r>
    </w:p>
    <w:p w14:paraId="584398D6" w14:textId="4359FD73" w:rsidR="00B43218" w:rsidRDefault="001F0736" w:rsidP="00B43218">
      <w:pPr>
        <w:pStyle w:val="ListParagraph"/>
        <w:numPr>
          <w:ilvl w:val="0"/>
          <w:numId w:val="2"/>
        </w:numPr>
        <w:rPr>
          <w:rFonts w:cs="Arial"/>
          <w:spacing w:val="10"/>
          <w:sz w:val="24"/>
          <w:szCs w:val="24"/>
        </w:rPr>
      </w:pPr>
      <w:r>
        <w:rPr>
          <w:rFonts w:cs="Arial"/>
          <w:spacing w:val="10"/>
          <w:sz w:val="24"/>
          <w:szCs w:val="24"/>
        </w:rPr>
        <w:t>e</w:t>
      </w:r>
      <w:r w:rsidR="00B43218">
        <w:rPr>
          <w:rFonts w:cs="Arial"/>
          <w:spacing w:val="10"/>
          <w:sz w:val="24"/>
          <w:szCs w:val="24"/>
        </w:rPr>
        <w:t>xplore the concept of ‘uncertainty’ and how it affects people</w:t>
      </w:r>
    </w:p>
    <w:p w14:paraId="344B1DD0" w14:textId="6E5CFE8A" w:rsidR="00B43218" w:rsidRPr="00E56AA2" w:rsidRDefault="001F0736" w:rsidP="00B43218">
      <w:pPr>
        <w:pStyle w:val="ListParagraph"/>
        <w:numPr>
          <w:ilvl w:val="0"/>
          <w:numId w:val="2"/>
        </w:numPr>
        <w:rPr>
          <w:rFonts w:cs="Arial"/>
          <w:spacing w:val="10"/>
          <w:sz w:val="24"/>
          <w:szCs w:val="24"/>
        </w:rPr>
      </w:pPr>
      <w:r>
        <w:rPr>
          <w:rFonts w:cs="Arial"/>
          <w:spacing w:val="10"/>
          <w:sz w:val="24"/>
          <w:szCs w:val="24"/>
        </w:rPr>
        <w:t>e</w:t>
      </w:r>
      <w:r w:rsidR="00B43218">
        <w:rPr>
          <w:rFonts w:cs="Arial"/>
          <w:spacing w:val="10"/>
          <w:sz w:val="24"/>
          <w:szCs w:val="24"/>
        </w:rPr>
        <w:t>xplore ways people cope with uncertainty</w:t>
      </w:r>
    </w:p>
    <w:p w14:paraId="614C35E5" w14:textId="77777777" w:rsidR="00B43218" w:rsidRDefault="00B43218" w:rsidP="009103F4">
      <w:pPr>
        <w:rPr>
          <w:rFonts w:cs="Arial"/>
          <w:spacing w:val="10"/>
          <w:sz w:val="24"/>
          <w:szCs w:val="24"/>
        </w:rPr>
      </w:pPr>
    </w:p>
    <w:p w14:paraId="073DC5E8" w14:textId="5CDA7320" w:rsidR="00B43218" w:rsidRPr="00C1666B" w:rsidRDefault="00B43218" w:rsidP="009103F4">
      <w:pPr>
        <w:ind w:left="-851"/>
        <w:rPr>
          <w:rFonts w:cs="Arial"/>
          <w:spacing w:val="10"/>
          <w:sz w:val="24"/>
          <w:szCs w:val="24"/>
        </w:rPr>
      </w:pPr>
      <w:r>
        <w:rPr>
          <w:rFonts w:cs="Arial"/>
          <w:spacing w:val="10"/>
          <w:sz w:val="24"/>
          <w:szCs w:val="24"/>
        </w:rPr>
        <w:t>S</w:t>
      </w:r>
      <w:r w:rsidRPr="00C1666B">
        <w:rPr>
          <w:rFonts w:cs="Arial"/>
          <w:spacing w:val="10"/>
          <w:sz w:val="24"/>
          <w:szCs w:val="24"/>
        </w:rPr>
        <w:t>how learners the video of</w:t>
      </w:r>
      <w:r>
        <w:rPr>
          <w:rFonts w:cs="Arial"/>
          <w:spacing w:val="10"/>
          <w:sz w:val="24"/>
          <w:szCs w:val="24"/>
        </w:rPr>
        <w:t xml:space="preserve"> children </w:t>
      </w:r>
      <w:r w:rsidRPr="00C1666B">
        <w:rPr>
          <w:rFonts w:cs="Arial"/>
          <w:spacing w:val="10"/>
          <w:sz w:val="24"/>
          <w:szCs w:val="24"/>
        </w:rPr>
        <w:t xml:space="preserve">talking about </w:t>
      </w:r>
      <w:hyperlink r:id="rId17" w:history="1">
        <w:r w:rsidRPr="00C1666B">
          <w:rPr>
            <w:rStyle w:val="Hyperlink"/>
            <w:rFonts w:cs="Arial"/>
            <w:spacing w:val="10"/>
            <w:sz w:val="24"/>
            <w:szCs w:val="24"/>
          </w:rPr>
          <w:t>their back to school uncertainties</w:t>
        </w:r>
      </w:hyperlink>
      <w:r w:rsidRPr="00C1666B">
        <w:rPr>
          <w:rFonts w:cs="Arial"/>
          <w:spacing w:val="10"/>
          <w:sz w:val="24"/>
          <w:szCs w:val="24"/>
        </w:rPr>
        <w:t xml:space="preserve"> and worries. </w:t>
      </w:r>
    </w:p>
    <w:p w14:paraId="0CF43FD6" w14:textId="77777777" w:rsidR="00C94FEE" w:rsidRDefault="00C94FEE" w:rsidP="00A454E1">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3670F674" w14:textId="5C5F4560" w:rsidR="00A454E1" w:rsidRDefault="009103F4" w:rsidP="00A454E1">
      <w:pPr>
        <w:pStyle w:val="paragraph"/>
        <w:spacing w:before="0" w:beforeAutospacing="0" w:after="0" w:afterAutospacing="0"/>
        <w:ind w:left="-851"/>
        <w:textAlignment w:val="baseline"/>
        <w:rPr>
          <w:rFonts w:ascii="HelveticaNeueLT Pro 45 Lt" w:eastAsia="HelveticaNeueLT Pro 45 Lt" w:hAnsi="HelveticaNeueLT Pro 45 Lt" w:cs="Arial"/>
          <w:spacing w:val="10"/>
        </w:rPr>
      </w:pPr>
      <w:r>
        <w:rPr>
          <w:rFonts w:ascii="HelveticaNeueLT Pro 45 Lt" w:eastAsia="HelveticaNeueLT Pro 45 Lt" w:hAnsi="HelveticaNeueLT Pro 45 Lt" w:cs="Arial"/>
          <w:spacing w:val="10"/>
        </w:rPr>
        <w:t>After</w:t>
      </w:r>
      <w:r w:rsidR="00EC3FF8">
        <w:rPr>
          <w:rFonts w:ascii="HelveticaNeueLT Pro 45 Lt" w:eastAsia="HelveticaNeueLT Pro 45 Lt" w:hAnsi="HelveticaNeueLT Pro 45 Lt" w:cs="Arial"/>
          <w:spacing w:val="10"/>
        </w:rPr>
        <w:t xml:space="preserve"> watching the video</w:t>
      </w:r>
      <w:r>
        <w:rPr>
          <w:rFonts w:ascii="HelveticaNeueLT Pro 45 Lt" w:eastAsia="HelveticaNeueLT Pro 45 Lt" w:hAnsi="HelveticaNeueLT Pro 45 Lt" w:cs="Arial"/>
          <w:spacing w:val="10"/>
        </w:rPr>
        <w:t xml:space="preserve"> ask </w:t>
      </w:r>
      <w:r w:rsidR="00856310">
        <w:rPr>
          <w:rFonts w:ascii="HelveticaNeueLT Pro 45 Lt" w:eastAsia="HelveticaNeueLT Pro 45 Lt" w:hAnsi="HelveticaNeueLT Pro 45 Lt" w:cs="Arial"/>
          <w:spacing w:val="10"/>
        </w:rPr>
        <w:t xml:space="preserve">the </w:t>
      </w:r>
      <w:r>
        <w:rPr>
          <w:rFonts w:ascii="HelveticaNeueLT Pro 45 Lt" w:eastAsia="HelveticaNeueLT Pro 45 Lt" w:hAnsi="HelveticaNeueLT Pro 45 Lt" w:cs="Arial"/>
          <w:spacing w:val="10"/>
        </w:rPr>
        <w:t>learners to discuss what the children in the video said.</w:t>
      </w:r>
    </w:p>
    <w:p w14:paraId="20511BDA" w14:textId="009DE534" w:rsidR="009103F4" w:rsidRDefault="001F0736" w:rsidP="009103F4">
      <w:pPr>
        <w:pStyle w:val="paragraph"/>
        <w:numPr>
          <w:ilvl w:val="0"/>
          <w:numId w:val="2"/>
        </w:numPr>
        <w:spacing w:before="0" w:beforeAutospacing="0" w:after="0" w:afterAutospacing="0"/>
        <w:ind w:hanging="76"/>
        <w:textAlignment w:val="baseline"/>
        <w:rPr>
          <w:rFonts w:ascii="HelveticaNeueLT Pro 45 Lt" w:eastAsia="HelveticaNeueLT Pro 45 Lt" w:hAnsi="HelveticaNeueLT Pro 45 Lt" w:cs="Arial"/>
          <w:spacing w:val="10"/>
        </w:rPr>
      </w:pPr>
      <w:r>
        <w:rPr>
          <w:rFonts w:ascii="HelveticaNeueLT Pro 45 Lt" w:eastAsia="HelveticaNeueLT Pro 45 Lt" w:hAnsi="HelveticaNeueLT Pro 45 Lt" w:cs="Arial"/>
          <w:spacing w:val="10"/>
        </w:rPr>
        <w:t>w</w:t>
      </w:r>
      <w:r w:rsidR="009103F4">
        <w:rPr>
          <w:rFonts w:ascii="HelveticaNeueLT Pro 45 Lt" w:eastAsia="HelveticaNeueLT Pro 45 Lt" w:hAnsi="HelveticaNeueLT Pro 45 Lt" w:cs="Arial"/>
          <w:spacing w:val="10"/>
        </w:rPr>
        <w:t>hat did they worry about when they went back to school?</w:t>
      </w:r>
    </w:p>
    <w:p w14:paraId="2C909FB4" w14:textId="446EB31D" w:rsidR="009103F4" w:rsidRDefault="001F0736" w:rsidP="009103F4">
      <w:pPr>
        <w:pStyle w:val="paragraph"/>
        <w:numPr>
          <w:ilvl w:val="0"/>
          <w:numId w:val="2"/>
        </w:numPr>
        <w:spacing w:before="0" w:beforeAutospacing="0" w:after="0" w:afterAutospacing="0"/>
        <w:ind w:hanging="76"/>
        <w:textAlignment w:val="baseline"/>
        <w:rPr>
          <w:rFonts w:ascii="HelveticaNeueLT Pro 45 Lt" w:eastAsia="HelveticaNeueLT Pro 45 Lt" w:hAnsi="HelveticaNeueLT Pro 45 Lt" w:cs="Arial"/>
          <w:spacing w:val="10"/>
        </w:rPr>
      </w:pPr>
      <w:r>
        <w:rPr>
          <w:rFonts w:ascii="HelveticaNeueLT Pro 45 Lt" w:eastAsia="HelveticaNeueLT Pro 45 Lt" w:hAnsi="HelveticaNeueLT Pro 45 Lt" w:cs="Arial"/>
          <w:spacing w:val="10"/>
        </w:rPr>
        <w:t>w</w:t>
      </w:r>
      <w:r w:rsidR="009103F4">
        <w:rPr>
          <w:rFonts w:ascii="HelveticaNeueLT Pro 45 Lt" w:eastAsia="HelveticaNeueLT Pro 45 Lt" w:hAnsi="HelveticaNeueLT Pro 45 Lt" w:cs="Arial"/>
          <w:spacing w:val="10"/>
        </w:rPr>
        <w:t>hat helped them feel better about their worries?</w:t>
      </w:r>
    </w:p>
    <w:p w14:paraId="293D645A" w14:textId="246D7E2D" w:rsidR="009103F4" w:rsidRDefault="009103F4" w:rsidP="009103F4">
      <w:pPr>
        <w:pStyle w:val="paragraph"/>
        <w:spacing w:before="0" w:beforeAutospacing="0" w:after="0" w:afterAutospacing="0"/>
        <w:textAlignment w:val="baseline"/>
        <w:rPr>
          <w:rFonts w:ascii="HelveticaNeueLT Pro 45 Lt" w:eastAsia="HelveticaNeueLT Pro 45 Lt" w:hAnsi="HelveticaNeueLT Pro 45 Lt" w:cs="Arial"/>
          <w:spacing w:val="10"/>
        </w:rPr>
      </w:pPr>
    </w:p>
    <w:p w14:paraId="178E5AEE" w14:textId="65DA345A" w:rsidR="009103F4" w:rsidRDefault="009103F4" w:rsidP="009103F4">
      <w:pPr>
        <w:pStyle w:val="paragraph"/>
        <w:spacing w:before="0" w:beforeAutospacing="0" w:after="0" w:afterAutospacing="0"/>
        <w:ind w:left="-851"/>
        <w:textAlignment w:val="baseline"/>
        <w:rPr>
          <w:rFonts w:ascii="HelveticaNeueLT Pro 45 Lt" w:eastAsia="HelveticaNeueLT Pro 45 Lt" w:hAnsi="HelveticaNeueLT Pro 45 Lt" w:cs="Arial"/>
          <w:spacing w:val="10"/>
        </w:rPr>
      </w:pPr>
      <w:r>
        <w:rPr>
          <w:rFonts w:ascii="HelveticaNeueLT Pro 45 Lt" w:eastAsia="HelveticaNeueLT Pro 45 Lt" w:hAnsi="HelveticaNeueLT Pro 45 Lt" w:cs="Arial"/>
          <w:spacing w:val="10"/>
        </w:rPr>
        <w:t xml:space="preserve">Encourage learners to imagine they </w:t>
      </w:r>
      <w:proofErr w:type="gramStart"/>
      <w:r>
        <w:rPr>
          <w:rFonts w:ascii="HelveticaNeueLT Pro 45 Lt" w:eastAsia="HelveticaNeueLT Pro 45 Lt" w:hAnsi="HelveticaNeueLT Pro 45 Lt" w:cs="Arial"/>
          <w:spacing w:val="10"/>
        </w:rPr>
        <w:t xml:space="preserve">were </w:t>
      </w:r>
      <w:r w:rsidR="00856310">
        <w:rPr>
          <w:rFonts w:ascii="HelveticaNeueLT Pro 45 Lt" w:eastAsia="HelveticaNeueLT Pro 45 Lt" w:hAnsi="HelveticaNeueLT Pro 45 Lt" w:cs="Arial"/>
          <w:spacing w:val="10"/>
        </w:rPr>
        <w:t xml:space="preserve"> advising</w:t>
      </w:r>
      <w:proofErr w:type="gramEnd"/>
      <w:r>
        <w:rPr>
          <w:rFonts w:ascii="HelveticaNeueLT Pro 45 Lt" w:eastAsia="HelveticaNeueLT Pro 45 Lt" w:hAnsi="HelveticaNeueLT Pro 45 Lt" w:cs="Arial"/>
          <w:spacing w:val="10"/>
        </w:rPr>
        <w:t xml:space="preserve"> another child, what would they suggest they do to deal with uncertainty?</w:t>
      </w:r>
    </w:p>
    <w:p w14:paraId="109E27F1" w14:textId="514FB2F7" w:rsidR="00C84F5C" w:rsidRDefault="00C84F5C" w:rsidP="009103F4">
      <w:pPr>
        <w:pStyle w:val="paragraph"/>
        <w:spacing w:before="0" w:beforeAutospacing="0" w:after="0" w:afterAutospacing="0"/>
        <w:ind w:left="-851"/>
        <w:textAlignment w:val="baseline"/>
        <w:rPr>
          <w:rFonts w:ascii="HelveticaNeueLT Pro 45 Lt" w:eastAsia="HelveticaNeueLT Pro 45 Lt" w:hAnsi="HelveticaNeueLT Pro 45 Lt" w:cs="Arial"/>
          <w:spacing w:val="10"/>
        </w:rPr>
      </w:pPr>
    </w:p>
    <w:p w14:paraId="5E896387" w14:textId="77777777" w:rsidR="00C84F5C" w:rsidRPr="00477A95" w:rsidRDefault="00C84F5C" w:rsidP="00C84F5C">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6 tips for dealing with uncertainty</w:t>
      </w:r>
    </w:p>
    <w:p w14:paraId="57BC2B80" w14:textId="77777777" w:rsidR="00C84F5C" w:rsidRPr="00C1666B" w:rsidRDefault="00C84F5C" w:rsidP="00C84F5C">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41344" behindDoc="0" locked="0" layoutInCell="1" allowOverlap="1" wp14:anchorId="16327925" wp14:editId="295E4800">
            <wp:simplePos x="0" y="0"/>
            <wp:positionH relativeFrom="column">
              <wp:posOffset>2752725</wp:posOffset>
            </wp:positionH>
            <wp:positionV relativeFrom="paragraph">
              <wp:posOffset>52705</wp:posOffset>
            </wp:positionV>
            <wp:extent cx="666750" cy="666750"/>
            <wp:effectExtent l="0" t="0" r="0" b="0"/>
            <wp:wrapSquare wrapText="bothSides"/>
            <wp:docPr id="56" name="Picture 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23" name="Picture 423604823" descr="A picture containing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39296" behindDoc="0" locked="0" layoutInCell="1" allowOverlap="1" wp14:anchorId="20FCED63" wp14:editId="222BAA16">
            <wp:simplePos x="0" y="0"/>
            <wp:positionH relativeFrom="column">
              <wp:posOffset>-552450</wp:posOffset>
            </wp:positionH>
            <wp:positionV relativeFrom="paragraph">
              <wp:posOffset>116205</wp:posOffset>
            </wp:positionV>
            <wp:extent cx="387985" cy="447675"/>
            <wp:effectExtent l="0" t="0" r="0" b="9525"/>
            <wp:wrapSquare wrapText="bothSides"/>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DB832" w14:textId="7F175DAC" w:rsidR="00C84F5C" w:rsidRPr="00C65B65" w:rsidRDefault="00C84F5C" w:rsidP="00C84F5C">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F0736">
        <w:rPr>
          <w:rFonts w:cs="Arial"/>
          <w:b/>
          <w:bCs/>
          <w:spacing w:val="10"/>
          <w:sz w:val="24"/>
          <w:szCs w:val="24"/>
        </w:rPr>
        <w:t>R</w:t>
      </w:r>
      <w:r>
        <w:rPr>
          <w:rFonts w:cs="Arial"/>
          <w:b/>
          <w:bCs/>
          <w:spacing w:val="10"/>
          <w:sz w:val="24"/>
          <w:szCs w:val="24"/>
        </w:rPr>
        <w:t>eading</w:t>
      </w:r>
    </w:p>
    <w:p w14:paraId="1CF0492E" w14:textId="77777777" w:rsidR="00C84F5C" w:rsidRDefault="00C84F5C" w:rsidP="00C84F5C">
      <w:pPr>
        <w:rPr>
          <w:rFonts w:cs="Arial"/>
          <w:spacing w:val="10"/>
          <w:sz w:val="24"/>
          <w:szCs w:val="24"/>
        </w:rPr>
      </w:pPr>
      <w:r>
        <w:rPr>
          <w:rFonts w:cs="Arial"/>
          <w:noProof/>
          <w:spacing w:val="10"/>
        </w:rPr>
        <w:drawing>
          <wp:anchor distT="0" distB="0" distL="114300" distR="114300" simplePos="0" relativeHeight="251640320" behindDoc="0" locked="0" layoutInCell="1" allowOverlap="1" wp14:anchorId="0028CD89" wp14:editId="3861B572">
            <wp:simplePos x="0" y="0"/>
            <wp:positionH relativeFrom="column">
              <wp:posOffset>-666115</wp:posOffset>
            </wp:positionH>
            <wp:positionV relativeFrom="paragraph">
              <wp:posOffset>93345</wp:posOffset>
            </wp:positionV>
            <wp:extent cx="666115" cy="667385"/>
            <wp:effectExtent l="0" t="0" r="0" b="0"/>
            <wp:wrapSquare wrapText="bothSides"/>
            <wp:docPr id="55" name="Picture 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9343C95" w14:textId="77777777" w:rsidR="00C84F5C" w:rsidRPr="00E56AA2" w:rsidRDefault="00C84F5C" w:rsidP="00C84F5C">
      <w:pPr>
        <w:ind w:left="-851"/>
        <w:rPr>
          <w:rFonts w:cs="Arial"/>
          <w:b/>
          <w:bCs/>
          <w:spacing w:val="10"/>
          <w:sz w:val="24"/>
          <w:szCs w:val="24"/>
        </w:rPr>
      </w:pPr>
      <w:r w:rsidRPr="00E56AA2">
        <w:rPr>
          <w:rFonts w:cs="Arial"/>
          <w:b/>
          <w:bCs/>
          <w:spacing w:val="10"/>
          <w:sz w:val="24"/>
          <w:szCs w:val="24"/>
        </w:rPr>
        <w:t>Learning objective</w:t>
      </w:r>
    </w:p>
    <w:p w14:paraId="7404F5EB" w14:textId="3B69317F" w:rsidR="00C84F5C" w:rsidRPr="005303AA" w:rsidRDefault="001F0736" w:rsidP="00C84F5C">
      <w:pPr>
        <w:pStyle w:val="ListParagraph"/>
        <w:numPr>
          <w:ilvl w:val="0"/>
          <w:numId w:val="2"/>
        </w:numPr>
        <w:rPr>
          <w:rFonts w:cs="Arial"/>
          <w:b/>
          <w:bCs/>
          <w:spacing w:val="10"/>
          <w:sz w:val="24"/>
          <w:szCs w:val="24"/>
        </w:rPr>
      </w:pPr>
      <w:r>
        <w:rPr>
          <w:rFonts w:cs="Arial"/>
          <w:spacing w:val="10"/>
          <w:sz w:val="24"/>
          <w:szCs w:val="24"/>
        </w:rPr>
        <w:t>l</w:t>
      </w:r>
      <w:r w:rsidR="00EC3FF8">
        <w:rPr>
          <w:rFonts w:cs="Arial"/>
          <w:spacing w:val="10"/>
          <w:sz w:val="24"/>
          <w:szCs w:val="24"/>
        </w:rPr>
        <w:t>earn tips</w:t>
      </w:r>
      <w:r w:rsidR="00C84F5C">
        <w:rPr>
          <w:rFonts w:cs="Arial"/>
          <w:spacing w:val="10"/>
          <w:sz w:val="24"/>
          <w:szCs w:val="24"/>
        </w:rPr>
        <w:t xml:space="preserve"> for how to cope with uncertainty and challenges</w:t>
      </w:r>
    </w:p>
    <w:p w14:paraId="7D5B37BF" w14:textId="0D78EF70" w:rsidR="00C84F5C" w:rsidRPr="005303AA" w:rsidRDefault="001F0736" w:rsidP="00C84F5C">
      <w:pPr>
        <w:pStyle w:val="ListParagraph"/>
        <w:numPr>
          <w:ilvl w:val="0"/>
          <w:numId w:val="2"/>
        </w:numPr>
        <w:rPr>
          <w:rFonts w:cs="Arial"/>
          <w:b/>
          <w:bCs/>
          <w:spacing w:val="10"/>
          <w:sz w:val="24"/>
          <w:szCs w:val="24"/>
        </w:rPr>
      </w:pPr>
      <w:r>
        <w:rPr>
          <w:rFonts w:cs="Arial"/>
          <w:spacing w:val="10"/>
          <w:sz w:val="24"/>
          <w:szCs w:val="24"/>
        </w:rPr>
        <w:t>r</w:t>
      </w:r>
      <w:r w:rsidR="00C84F5C">
        <w:rPr>
          <w:rFonts w:cs="Arial"/>
          <w:spacing w:val="10"/>
          <w:sz w:val="24"/>
          <w:szCs w:val="24"/>
        </w:rPr>
        <w:t>eflect on our mechanisms for coping</w:t>
      </w:r>
    </w:p>
    <w:p w14:paraId="2F769280" w14:textId="77777777" w:rsidR="00C84F5C" w:rsidRDefault="00C84F5C" w:rsidP="00C84F5C">
      <w:pPr>
        <w:rPr>
          <w:rFonts w:cs="Arial"/>
          <w:b/>
          <w:bCs/>
          <w:spacing w:val="10"/>
          <w:sz w:val="24"/>
          <w:szCs w:val="24"/>
        </w:rPr>
      </w:pPr>
    </w:p>
    <w:p w14:paraId="175D289F" w14:textId="7386517C" w:rsidR="00C84F5C" w:rsidRDefault="00C84F5C" w:rsidP="0028548D">
      <w:pPr>
        <w:ind w:left="-709"/>
        <w:rPr>
          <w:rFonts w:cs="Arial"/>
          <w:spacing w:val="10"/>
          <w:sz w:val="24"/>
          <w:szCs w:val="24"/>
        </w:rPr>
      </w:pPr>
      <w:r w:rsidRPr="005303AA">
        <w:rPr>
          <w:rFonts w:cs="Arial"/>
          <w:spacing w:val="10"/>
          <w:sz w:val="24"/>
          <w:szCs w:val="24"/>
        </w:rPr>
        <w:t xml:space="preserve">Read the </w:t>
      </w:r>
      <w:r w:rsidR="001F0736">
        <w:rPr>
          <w:rFonts w:cs="Arial"/>
          <w:spacing w:val="10"/>
          <w:sz w:val="24"/>
          <w:szCs w:val="24"/>
        </w:rPr>
        <w:t>accompanying</w:t>
      </w:r>
      <w:r w:rsidR="001F0736" w:rsidRPr="005303AA">
        <w:rPr>
          <w:rFonts w:cs="Arial"/>
          <w:spacing w:val="10"/>
          <w:sz w:val="24"/>
          <w:szCs w:val="24"/>
        </w:rPr>
        <w:t xml:space="preserve"> </w:t>
      </w:r>
      <w:r w:rsidRPr="005303AA">
        <w:rPr>
          <w:rFonts w:cs="Arial"/>
          <w:spacing w:val="10"/>
          <w:sz w:val="24"/>
          <w:szCs w:val="24"/>
        </w:rPr>
        <w:t xml:space="preserve">poster “6 tips for dealing with uncertainty” and reflect on the advice. </w:t>
      </w:r>
      <w:r>
        <w:rPr>
          <w:rFonts w:cs="Arial"/>
          <w:spacing w:val="10"/>
          <w:sz w:val="24"/>
          <w:szCs w:val="24"/>
        </w:rPr>
        <w:t>Take some time to read the tips with learners and discuss them and think about how they can use these techniques in future.</w:t>
      </w:r>
    </w:p>
    <w:p w14:paraId="6E0C9C1C" w14:textId="77777777" w:rsidR="00C84F5C" w:rsidRDefault="00C84F5C" w:rsidP="00C84F5C">
      <w:pPr>
        <w:ind w:left="-709"/>
        <w:rPr>
          <w:rFonts w:cs="Arial"/>
          <w:spacing w:val="10"/>
          <w:sz w:val="24"/>
          <w:szCs w:val="24"/>
        </w:rPr>
      </w:pPr>
    </w:p>
    <w:p w14:paraId="79918432" w14:textId="02F0EBED" w:rsidR="00C84F5C" w:rsidRPr="008F6CA1" w:rsidRDefault="00C84F5C" w:rsidP="008F6CA1">
      <w:pPr>
        <w:ind w:left="-709"/>
        <w:rPr>
          <w:rFonts w:cs="Arial"/>
          <w:spacing w:val="10"/>
          <w:sz w:val="24"/>
          <w:szCs w:val="24"/>
        </w:rPr>
      </w:pPr>
      <w:r>
        <w:rPr>
          <w:rFonts w:cs="Arial"/>
          <w:spacing w:val="10"/>
          <w:sz w:val="24"/>
          <w:szCs w:val="24"/>
        </w:rPr>
        <w:t xml:space="preserve">Extension: Ask learners if they have anything </w:t>
      </w:r>
      <w:r w:rsidR="00EC3FF8">
        <w:rPr>
          <w:rFonts w:cs="Arial"/>
          <w:spacing w:val="10"/>
          <w:sz w:val="24"/>
          <w:szCs w:val="24"/>
        </w:rPr>
        <w:t>else,</w:t>
      </w:r>
      <w:r>
        <w:rPr>
          <w:rFonts w:cs="Arial"/>
          <w:spacing w:val="10"/>
          <w:sz w:val="24"/>
          <w:szCs w:val="24"/>
        </w:rPr>
        <w:t xml:space="preserve"> they use to help them cope with challenges? What 6 tips would they give others? As an extension, they could create their own 6 tips poster.</w:t>
      </w:r>
    </w:p>
    <w:p w14:paraId="0A61FB12" w14:textId="77777777" w:rsidR="0028548D" w:rsidRDefault="0028548D" w:rsidP="0028548D">
      <w:pPr>
        <w:pStyle w:val="paragraph"/>
        <w:spacing w:before="0" w:beforeAutospacing="0" w:after="0" w:afterAutospacing="0"/>
        <w:ind w:left="-851"/>
        <w:textAlignment w:val="baseline"/>
        <w:rPr>
          <w:rFonts w:ascii="HelveticaNeueLT Pro 45 Lt" w:eastAsia="HelveticaNeueLT Pro 45 Lt" w:hAnsi="HelveticaNeueLT Pro 45 Lt" w:cs="Arial"/>
          <w:spacing w:val="10"/>
        </w:rPr>
      </w:pPr>
    </w:p>
    <w:p w14:paraId="6BE98B6C" w14:textId="14CF42D1" w:rsidR="0028548D" w:rsidRPr="00477A95" w:rsidRDefault="0028548D" w:rsidP="0028548D">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Breathing with colour</w:t>
      </w:r>
    </w:p>
    <w:p w14:paraId="79969CAD" w14:textId="76669216" w:rsidR="0028548D" w:rsidRPr="00C1666B" w:rsidRDefault="0028548D" w:rsidP="0028548D">
      <w:pPr>
        <w:pBdr>
          <w:top w:val="single" w:sz="4" w:space="1" w:color="auto"/>
        </w:pBdr>
        <w:ind w:left="-851"/>
        <w:rPr>
          <w:rFonts w:cs="Arial"/>
          <w:spacing w:val="10"/>
          <w:sz w:val="24"/>
          <w:szCs w:val="24"/>
        </w:rPr>
      </w:pPr>
      <w:r w:rsidRPr="003976D0">
        <w:rPr>
          <w:rFonts w:cs="Arial"/>
          <w:b/>
          <w:bCs/>
          <w:noProof/>
          <w:spacing w:val="10"/>
          <w:sz w:val="24"/>
          <w:szCs w:val="24"/>
        </w:rPr>
        <w:drawing>
          <wp:anchor distT="0" distB="0" distL="114300" distR="114300" simplePos="0" relativeHeight="251644416" behindDoc="0" locked="0" layoutInCell="1" allowOverlap="1" wp14:anchorId="0FCFFBA4" wp14:editId="4EFA51A6">
            <wp:simplePos x="0" y="0"/>
            <wp:positionH relativeFrom="column">
              <wp:posOffset>2695575</wp:posOffset>
            </wp:positionH>
            <wp:positionV relativeFrom="paragraph">
              <wp:posOffset>46355</wp:posOffset>
            </wp:positionV>
            <wp:extent cx="630555" cy="630555"/>
            <wp:effectExtent l="0" t="0" r="0" b="0"/>
            <wp:wrapSquare wrapText="bothSides"/>
            <wp:docPr id="10" name="Picture 10"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C_First_Aid_Icon__Fil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noProof/>
          <w:sz w:val="32"/>
          <w:szCs w:val="32"/>
        </w:rPr>
        <w:drawing>
          <wp:anchor distT="0" distB="0" distL="114300" distR="114300" simplePos="0" relativeHeight="251642368" behindDoc="0" locked="0" layoutInCell="1" allowOverlap="1" wp14:anchorId="412054ED" wp14:editId="6A6C5BB3">
            <wp:simplePos x="0" y="0"/>
            <wp:positionH relativeFrom="column">
              <wp:posOffset>-552450</wp:posOffset>
            </wp:positionH>
            <wp:positionV relativeFrom="paragraph">
              <wp:posOffset>116205</wp:posOffset>
            </wp:positionV>
            <wp:extent cx="387985" cy="447675"/>
            <wp:effectExtent l="0" t="0" r="0" b="9525"/>
            <wp:wrapSquare wrapText="bothSides"/>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58F29" w14:textId="6F978989" w:rsidR="0028548D" w:rsidRPr="00C65B65" w:rsidRDefault="0028548D" w:rsidP="0028548D">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F0736">
        <w:rPr>
          <w:rFonts w:cs="Arial"/>
          <w:b/>
          <w:bCs/>
          <w:spacing w:val="10"/>
          <w:sz w:val="24"/>
          <w:szCs w:val="24"/>
        </w:rPr>
        <w:t>V</w:t>
      </w:r>
      <w:r w:rsidR="0091122C">
        <w:rPr>
          <w:rFonts w:cs="Arial"/>
          <w:b/>
          <w:bCs/>
          <w:spacing w:val="10"/>
          <w:sz w:val="24"/>
          <w:szCs w:val="24"/>
        </w:rPr>
        <w:t>ideo</w:t>
      </w:r>
    </w:p>
    <w:p w14:paraId="4A51EA8A" w14:textId="77777777" w:rsidR="0028548D" w:rsidRDefault="0028548D" w:rsidP="0028548D">
      <w:pPr>
        <w:rPr>
          <w:rFonts w:cs="Arial"/>
          <w:spacing w:val="10"/>
          <w:sz w:val="24"/>
          <w:szCs w:val="24"/>
        </w:rPr>
      </w:pPr>
      <w:r>
        <w:rPr>
          <w:rFonts w:cs="Arial"/>
          <w:noProof/>
          <w:spacing w:val="10"/>
        </w:rPr>
        <w:drawing>
          <wp:anchor distT="0" distB="0" distL="114300" distR="114300" simplePos="0" relativeHeight="251643392" behindDoc="0" locked="0" layoutInCell="1" allowOverlap="1" wp14:anchorId="579D12D9" wp14:editId="3FE8F03D">
            <wp:simplePos x="0" y="0"/>
            <wp:positionH relativeFrom="column">
              <wp:posOffset>-666115</wp:posOffset>
            </wp:positionH>
            <wp:positionV relativeFrom="paragraph">
              <wp:posOffset>93345</wp:posOffset>
            </wp:positionV>
            <wp:extent cx="666115" cy="667385"/>
            <wp:effectExtent l="0" t="0" r="0" b="0"/>
            <wp:wrapSquare wrapText="bothSides"/>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39F9762" w14:textId="77777777" w:rsidR="0028548D" w:rsidRPr="00E56AA2" w:rsidRDefault="0028548D" w:rsidP="0028548D">
      <w:pPr>
        <w:ind w:left="-851"/>
        <w:rPr>
          <w:rFonts w:cs="Arial"/>
          <w:b/>
          <w:bCs/>
          <w:spacing w:val="10"/>
          <w:sz w:val="24"/>
          <w:szCs w:val="24"/>
        </w:rPr>
      </w:pPr>
      <w:r w:rsidRPr="00E56AA2">
        <w:rPr>
          <w:rFonts w:cs="Arial"/>
          <w:b/>
          <w:bCs/>
          <w:spacing w:val="10"/>
          <w:sz w:val="24"/>
          <w:szCs w:val="24"/>
        </w:rPr>
        <w:t>Learning objective</w:t>
      </w:r>
    </w:p>
    <w:p w14:paraId="7004FCC5" w14:textId="23842D95" w:rsidR="0028548D" w:rsidRDefault="001F0736" w:rsidP="0028548D">
      <w:pPr>
        <w:pStyle w:val="ListParagraph"/>
        <w:numPr>
          <w:ilvl w:val="0"/>
          <w:numId w:val="2"/>
        </w:numPr>
        <w:rPr>
          <w:rFonts w:cs="Arial"/>
          <w:spacing w:val="10"/>
          <w:sz w:val="24"/>
          <w:szCs w:val="24"/>
        </w:rPr>
      </w:pPr>
      <w:r>
        <w:rPr>
          <w:rFonts w:cs="Arial"/>
          <w:spacing w:val="10"/>
          <w:sz w:val="24"/>
          <w:szCs w:val="24"/>
        </w:rPr>
        <w:t>l</w:t>
      </w:r>
      <w:r w:rsidR="0028548D">
        <w:rPr>
          <w:rFonts w:cs="Arial"/>
          <w:spacing w:val="10"/>
          <w:sz w:val="24"/>
          <w:szCs w:val="24"/>
        </w:rPr>
        <w:t xml:space="preserve">earn a breathing activity to help you </w:t>
      </w:r>
      <w:r w:rsidR="00FF58DE">
        <w:rPr>
          <w:rFonts w:cs="Arial"/>
          <w:spacing w:val="10"/>
          <w:sz w:val="24"/>
          <w:szCs w:val="24"/>
        </w:rPr>
        <w:t>cope</w:t>
      </w:r>
    </w:p>
    <w:p w14:paraId="2BA2A6BB" w14:textId="5845841D" w:rsidR="00FF58DE" w:rsidRDefault="00FF58DE" w:rsidP="00FF58DE">
      <w:pPr>
        <w:ind w:left="-851"/>
        <w:rPr>
          <w:rFonts w:cs="Arial"/>
          <w:spacing w:val="10"/>
          <w:sz w:val="24"/>
          <w:szCs w:val="24"/>
        </w:rPr>
      </w:pPr>
    </w:p>
    <w:p w14:paraId="7DEA271F" w14:textId="1AEBC142" w:rsidR="00FF58DE" w:rsidRDefault="00FF58DE" w:rsidP="00FF58DE">
      <w:pPr>
        <w:ind w:left="-851"/>
        <w:rPr>
          <w:rFonts w:cs="Arial"/>
          <w:spacing w:val="10"/>
          <w:sz w:val="24"/>
          <w:szCs w:val="24"/>
        </w:rPr>
      </w:pPr>
    </w:p>
    <w:p w14:paraId="6161B127" w14:textId="0463048A" w:rsidR="00FF58DE" w:rsidRDefault="00FF58DE" w:rsidP="00FF58DE">
      <w:pPr>
        <w:ind w:left="-851"/>
        <w:rPr>
          <w:rFonts w:cs="Arial"/>
          <w:spacing w:val="10"/>
          <w:sz w:val="24"/>
          <w:szCs w:val="24"/>
        </w:rPr>
      </w:pPr>
      <w:r>
        <w:rPr>
          <w:rFonts w:cs="Arial"/>
          <w:spacing w:val="10"/>
          <w:sz w:val="24"/>
          <w:szCs w:val="24"/>
        </w:rPr>
        <w:t xml:space="preserve">Show learners the </w:t>
      </w:r>
      <w:hyperlink r:id="rId19" w:history="1">
        <w:r w:rsidRPr="008F6CA1">
          <w:rPr>
            <w:rStyle w:val="Hyperlink"/>
            <w:rFonts w:cs="Arial"/>
            <w:spacing w:val="10"/>
            <w:sz w:val="24"/>
            <w:szCs w:val="24"/>
          </w:rPr>
          <w:t xml:space="preserve">video of </w:t>
        </w:r>
        <w:proofErr w:type="spellStart"/>
        <w:r w:rsidRPr="008F6CA1">
          <w:rPr>
            <w:rStyle w:val="Hyperlink"/>
            <w:rFonts w:cs="Arial"/>
            <w:spacing w:val="10"/>
            <w:sz w:val="24"/>
            <w:szCs w:val="24"/>
          </w:rPr>
          <w:t>Jonjo</w:t>
        </w:r>
        <w:proofErr w:type="spellEnd"/>
      </w:hyperlink>
      <w:r>
        <w:rPr>
          <w:rFonts w:cs="Arial"/>
          <w:spacing w:val="10"/>
          <w:sz w:val="24"/>
          <w:szCs w:val="24"/>
        </w:rPr>
        <w:t xml:space="preserve"> explaining the breathing of colour activity on our new First Aid Champions website. </w:t>
      </w:r>
      <w:r w:rsidR="00204457">
        <w:rPr>
          <w:rFonts w:cs="Arial"/>
          <w:spacing w:val="10"/>
          <w:sz w:val="24"/>
          <w:szCs w:val="24"/>
        </w:rPr>
        <w:t>Encourage learners to do the breathing activity. Afterwards</w:t>
      </w:r>
      <w:r w:rsidR="00856310">
        <w:rPr>
          <w:rFonts w:cs="Arial"/>
          <w:spacing w:val="10"/>
          <w:sz w:val="24"/>
          <w:szCs w:val="24"/>
        </w:rPr>
        <w:t>,</w:t>
      </w:r>
      <w:r w:rsidR="00204457">
        <w:rPr>
          <w:rFonts w:cs="Arial"/>
          <w:spacing w:val="10"/>
          <w:sz w:val="24"/>
          <w:szCs w:val="24"/>
        </w:rPr>
        <w:t xml:space="preserve"> ask:</w:t>
      </w:r>
    </w:p>
    <w:p w14:paraId="555C354F" w14:textId="20D56B66" w:rsidR="0091122C" w:rsidRDefault="001F0736" w:rsidP="0091122C">
      <w:pPr>
        <w:pStyle w:val="ListParagraph"/>
        <w:numPr>
          <w:ilvl w:val="0"/>
          <w:numId w:val="2"/>
        </w:numPr>
        <w:ind w:left="0" w:hanging="567"/>
        <w:rPr>
          <w:rFonts w:cs="Arial"/>
          <w:spacing w:val="10"/>
          <w:sz w:val="24"/>
          <w:szCs w:val="24"/>
        </w:rPr>
      </w:pPr>
      <w:r>
        <w:rPr>
          <w:rFonts w:cs="Arial"/>
          <w:spacing w:val="10"/>
          <w:sz w:val="24"/>
          <w:szCs w:val="24"/>
        </w:rPr>
        <w:t>h</w:t>
      </w:r>
      <w:r w:rsidR="0091122C">
        <w:rPr>
          <w:rFonts w:cs="Arial"/>
          <w:spacing w:val="10"/>
          <w:sz w:val="24"/>
          <w:szCs w:val="24"/>
        </w:rPr>
        <w:t>ow do you feel after this activity?</w:t>
      </w:r>
    </w:p>
    <w:p w14:paraId="599BE87B" w14:textId="3685D95C" w:rsidR="008D6402" w:rsidRPr="006679D8" w:rsidRDefault="001F0736" w:rsidP="006679D8">
      <w:pPr>
        <w:pStyle w:val="ListParagraph"/>
        <w:numPr>
          <w:ilvl w:val="0"/>
          <w:numId w:val="2"/>
        </w:numPr>
        <w:ind w:left="0" w:hanging="567"/>
        <w:rPr>
          <w:rFonts w:cs="Arial"/>
          <w:spacing w:val="10"/>
          <w:sz w:val="24"/>
          <w:szCs w:val="24"/>
        </w:rPr>
      </w:pPr>
      <w:r>
        <w:rPr>
          <w:rFonts w:cs="Arial"/>
          <w:spacing w:val="10"/>
          <w:sz w:val="24"/>
          <w:szCs w:val="24"/>
        </w:rPr>
        <w:t>h</w:t>
      </w:r>
      <w:r w:rsidR="0091122C">
        <w:rPr>
          <w:rFonts w:cs="Arial"/>
          <w:spacing w:val="10"/>
          <w:sz w:val="24"/>
          <w:szCs w:val="24"/>
        </w:rPr>
        <w:t>ow could you use this when you feel uncertain in future?</w:t>
      </w:r>
    </w:p>
    <w:p w14:paraId="21103646" w14:textId="275ECD37" w:rsidR="00BF2E72" w:rsidRDefault="00BF2E72" w:rsidP="008F6CA1">
      <w:pPr>
        <w:pStyle w:val="ListParagraph"/>
        <w:ind w:left="0"/>
        <w:rPr>
          <w:rFonts w:cs="Arial"/>
          <w:spacing w:val="10"/>
          <w:sz w:val="24"/>
          <w:szCs w:val="24"/>
        </w:rPr>
      </w:pPr>
    </w:p>
    <w:p w14:paraId="6AABF51E" w14:textId="1766EE71" w:rsidR="00993DA0" w:rsidRPr="00477A95" w:rsidRDefault="00993DA0" w:rsidP="00993DA0">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50560" behindDoc="0" locked="0" layoutInCell="1" allowOverlap="1" wp14:anchorId="45788E0D" wp14:editId="0D7671F0">
            <wp:simplePos x="0" y="0"/>
            <wp:positionH relativeFrom="column">
              <wp:posOffset>2743200</wp:posOffset>
            </wp:positionH>
            <wp:positionV relativeFrom="paragraph">
              <wp:posOffset>266700</wp:posOffset>
            </wp:positionV>
            <wp:extent cx="628650" cy="630157"/>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8650" cy="630157"/>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noProof/>
          <w:sz w:val="32"/>
          <w:szCs w:val="32"/>
        </w:rPr>
        <w:drawing>
          <wp:anchor distT="0" distB="0" distL="114300" distR="114300" simplePos="0" relativeHeight="251648512" behindDoc="0" locked="0" layoutInCell="1" allowOverlap="1" wp14:anchorId="72DE53E1" wp14:editId="79B76A13">
            <wp:simplePos x="0" y="0"/>
            <wp:positionH relativeFrom="column">
              <wp:posOffset>-552450</wp:posOffset>
            </wp:positionH>
            <wp:positionV relativeFrom="paragraph">
              <wp:posOffset>349250</wp:posOffset>
            </wp:positionV>
            <wp:extent cx="387985" cy="447675"/>
            <wp:effectExtent l="0" t="0" r="0" b="9525"/>
            <wp:wrapSquare wrapText="bothSides"/>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w:t>
      </w:r>
      <w:r w:rsidR="00A4366B">
        <w:rPr>
          <w:rFonts w:ascii="HelveticaNeueLT Pro 75 Bd" w:hAnsi="HelveticaNeueLT Pro 75 Bd" w:cs="Arial"/>
          <w:sz w:val="32"/>
          <w:szCs w:val="32"/>
        </w:rPr>
        <w:t>Identify</w:t>
      </w:r>
      <w:r w:rsidR="00FC4452">
        <w:rPr>
          <w:rFonts w:ascii="HelveticaNeueLT Pro 75 Bd" w:hAnsi="HelveticaNeueLT Pro 75 Bd" w:cs="Arial"/>
          <w:sz w:val="32"/>
          <w:szCs w:val="32"/>
        </w:rPr>
        <w:t>ing</w:t>
      </w:r>
      <w:r w:rsidR="00A4366B">
        <w:rPr>
          <w:rFonts w:ascii="HelveticaNeueLT Pro 75 Bd" w:hAnsi="HelveticaNeueLT Pro 75 Bd" w:cs="Arial"/>
          <w:sz w:val="32"/>
          <w:szCs w:val="32"/>
        </w:rPr>
        <w:t xml:space="preserve"> risks</w:t>
      </w:r>
    </w:p>
    <w:p w14:paraId="61E76EB7" w14:textId="643BF8D8" w:rsidR="00993DA0" w:rsidRPr="00C1666B" w:rsidRDefault="00993DA0" w:rsidP="00993DA0">
      <w:pPr>
        <w:pBdr>
          <w:top w:val="single" w:sz="4" w:space="1" w:color="auto"/>
        </w:pBdr>
        <w:ind w:left="-851"/>
        <w:rPr>
          <w:rFonts w:cs="Arial"/>
          <w:spacing w:val="10"/>
          <w:sz w:val="24"/>
          <w:szCs w:val="24"/>
        </w:rPr>
      </w:pPr>
    </w:p>
    <w:p w14:paraId="068F5520" w14:textId="6C7F53D3" w:rsidR="00993DA0" w:rsidRPr="00C65B65" w:rsidRDefault="00993DA0" w:rsidP="00993DA0">
      <w:pPr>
        <w:spacing w:after="240"/>
        <w:rPr>
          <w:rFonts w:cs="Arial"/>
          <w:b/>
          <w:bCs/>
          <w:spacing w:val="10"/>
          <w:sz w:val="24"/>
          <w:szCs w:val="24"/>
        </w:rPr>
      </w:pPr>
      <w:r w:rsidRPr="00E640F4">
        <w:rPr>
          <w:rFonts w:cs="Arial"/>
          <w:b/>
          <w:bCs/>
          <w:spacing w:val="10"/>
          <w:sz w:val="24"/>
          <w:szCs w:val="24"/>
        </w:rPr>
        <w:t xml:space="preserve">Suggested timing: </w:t>
      </w:r>
      <w:r w:rsidR="009B6F98">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F0736">
        <w:rPr>
          <w:rFonts w:cs="Arial"/>
          <w:b/>
          <w:bCs/>
          <w:spacing w:val="10"/>
          <w:sz w:val="24"/>
          <w:szCs w:val="24"/>
        </w:rPr>
        <w:t>Photos</w:t>
      </w:r>
    </w:p>
    <w:p w14:paraId="43C15CA7" w14:textId="77777777" w:rsidR="00993DA0" w:rsidRDefault="00993DA0" w:rsidP="00993DA0">
      <w:pPr>
        <w:rPr>
          <w:rFonts w:cs="Arial"/>
          <w:spacing w:val="10"/>
          <w:sz w:val="24"/>
          <w:szCs w:val="24"/>
        </w:rPr>
      </w:pPr>
      <w:r>
        <w:rPr>
          <w:rFonts w:cs="Arial"/>
          <w:noProof/>
          <w:spacing w:val="10"/>
        </w:rPr>
        <w:drawing>
          <wp:anchor distT="0" distB="0" distL="114300" distR="114300" simplePos="0" relativeHeight="251649536" behindDoc="0" locked="0" layoutInCell="1" allowOverlap="1" wp14:anchorId="2A7D1D0F" wp14:editId="1CD09388">
            <wp:simplePos x="0" y="0"/>
            <wp:positionH relativeFrom="column">
              <wp:posOffset>-666115</wp:posOffset>
            </wp:positionH>
            <wp:positionV relativeFrom="paragraph">
              <wp:posOffset>111125</wp:posOffset>
            </wp:positionV>
            <wp:extent cx="666115" cy="667385"/>
            <wp:effectExtent l="0" t="0" r="0" b="0"/>
            <wp:wrapSquare wrapText="bothSides"/>
            <wp:docPr id="24" name="Picture 2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6C0C5D10" w14:textId="77777777" w:rsidR="00993DA0" w:rsidRPr="00E56AA2" w:rsidRDefault="00993DA0" w:rsidP="00993DA0">
      <w:pPr>
        <w:ind w:left="-851"/>
        <w:rPr>
          <w:rFonts w:cs="Arial"/>
          <w:b/>
          <w:bCs/>
          <w:spacing w:val="10"/>
          <w:sz w:val="24"/>
          <w:szCs w:val="24"/>
        </w:rPr>
      </w:pPr>
      <w:r w:rsidRPr="00E56AA2">
        <w:rPr>
          <w:rFonts w:cs="Arial"/>
          <w:b/>
          <w:bCs/>
          <w:spacing w:val="10"/>
          <w:sz w:val="24"/>
          <w:szCs w:val="24"/>
        </w:rPr>
        <w:t>Learning objective</w:t>
      </w:r>
    </w:p>
    <w:p w14:paraId="315B2C52" w14:textId="6BBFAF60" w:rsidR="00993DA0" w:rsidRDefault="001F0736" w:rsidP="00993DA0">
      <w:pPr>
        <w:pStyle w:val="ListParagraph"/>
        <w:numPr>
          <w:ilvl w:val="0"/>
          <w:numId w:val="2"/>
        </w:numPr>
        <w:rPr>
          <w:rFonts w:cs="Arial"/>
          <w:spacing w:val="10"/>
          <w:sz w:val="24"/>
          <w:szCs w:val="24"/>
        </w:rPr>
      </w:pPr>
      <w:r>
        <w:rPr>
          <w:rFonts w:cs="Arial"/>
          <w:spacing w:val="10"/>
          <w:sz w:val="24"/>
          <w:szCs w:val="24"/>
        </w:rPr>
        <w:t>u</w:t>
      </w:r>
      <w:r w:rsidR="008C7383">
        <w:rPr>
          <w:rFonts w:cs="Arial"/>
          <w:spacing w:val="10"/>
          <w:sz w:val="24"/>
          <w:szCs w:val="24"/>
        </w:rPr>
        <w:t>nderstand what risk is and how we can manage it</w:t>
      </w:r>
    </w:p>
    <w:p w14:paraId="11C002DC" w14:textId="33B7DB1B" w:rsidR="00993DA0" w:rsidRPr="009F1B41" w:rsidRDefault="001F0736" w:rsidP="00993DA0">
      <w:pPr>
        <w:pStyle w:val="ListParagraph"/>
        <w:numPr>
          <w:ilvl w:val="0"/>
          <w:numId w:val="2"/>
        </w:numPr>
        <w:rPr>
          <w:rFonts w:cs="Arial"/>
          <w:spacing w:val="10"/>
          <w:sz w:val="24"/>
          <w:szCs w:val="24"/>
        </w:rPr>
      </w:pPr>
      <w:r>
        <w:rPr>
          <w:rFonts w:cs="Arial"/>
          <w:spacing w:val="10"/>
          <w:sz w:val="24"/>
          <w:szCs w:val="24"/>
        </w:rPr>
        <w:t>i</w:t>
      </w:r>
      <w:r w:rsidR="008C7383">
        <w:rPr>
          <w:rFonts w:cs="Arial"/>
          <w:spacing w:val="10"/>
          <w:sz w:val="24"/>
          <w:szCs w:val="24"/>
        </w:rPr>
        <w:t>dentify some risks</w:t>
      </w:r>
    </w:p>
    <w:p w14:paraId="7E0D3AD0" w14:textId="5C964ABA" w:rsidR="00993DA0" w:rsidRDefault="00993DA0" w:rsidP="008C7383">
      <w:pPr>
        <w:pStyle w:val="ListParagraph"/>
        <w:ind w:left="-567"/>
        <w:rPr>
          <w:rFonts w:cs="Arial"/>
          <w:spacing w:val="10"/>
          <w:sz w:val="24"/>
          <w:szCs w:val="24"/>
        </w:rPr>
      </w:pPr>
    </w:p>
    <w:p w14:paraId="452EF7D8" w14:textId="518215E8" w:rsidR="008C7383" w:rsidRDefault="008C7383" w:rsidP="008C7383">
      <w:pPr>
        <w:ind w:left="-567"/>
        <w:rPr>
          <w:rFonts w:cs="Arial"/>
          <w:spacing w:val="10"/>
          <w:sz w:val="24"/>
          <w:szCs w:val="24"/>
        </w:rPr>
      </w:pPr>
      <w:r>
        <w:rPr>
          <w:rFonts w:cs="Arial"/>
          <w:spacing w:val="10"/>
          <w:sz w:val="24"/>
          <w:szCs w:val="24"/>
        </w:rPr>
        <w:t xml:space="preserve">Start by asking learners if they know what “risk” means? </w:t>
      </w:r>
    </w:p>
    <w:p w14:paraId="068F44D2" w14:textId="77777777" w:rsidR="001F0736" w:rsidRDefault="001F0736" w:rsidP="008C7383">
      <w:pPr>
        <w:ind w:left="-567"/>
        <w:rPr>
          <w:rFonts w:cs="Arial"/>
          <w:spacing w:val="10"/>
          <w:sz w:val="24"/>
          <w:szCs w:val="24"/>
        </w:rPr>
      </w:pPr>
    </w:p>
    <w:p w14:paraId="53A13B21" w14:textId="773E5B38" w:rsidR="008C7383" w:rsidRDefault="008C7383" w:rsidP="008C7383">
      <w:pPr>
        <w:ind w:left="-567"/>
        <w:rPr>
          <w:rFonts w:cs="Arial"/>
          <w:spacing w:val="10"/>
          <w:sz w:val="24"/>
          <w:szCs w:val="24"/>
        </w:rPr>
      </w:pPr>
      <w:r>
        <w:rPr>
          <w:rFonts w:cs="Arial"/>
          <w:spacing w:val="10"/>
          <w:sz w:val="24"/>
          <w:szCs w:val="24"/>
        </w:rPr>
        <w:t>Explain to them that r</w:t>
      </w:r>
      <w:r w:rsidRPr="002F324F">
        <w:rPr>
          <w:rFonts w:cs="Arial"/>
          <w:spacing w:val="10"/>
          <w:sz w:val="24"/>
          <w:szCs w:val="24"/>
        </w:rPr>
        <w:t xml:space="preserve">isk </w:t>
      </w:r>
      <w:r>
        <w:rPr>
          <w:rFonts w:cs="Arial"/>
          <w:spacing w:val="10"/>
          <w:sz w:val="24"/>
          <w:szCs w:val="24"/>
        </w:rPr>
        <w:t>is often used to talk about things that we don’t know. When we say “take a risk” we mean doing something without knowing what will happen and how it might affect ourselves and others. These unknown things could go well or not so well. Some unknowns can cause harm to your or other people’s health or happiness.</w:t>
      </w:r>
    </w:p>
    <w:p w14:paraId="6B66356E" w14:textId="77777777" w:rsidR="008C7383" w:rsidRDefault="008C7383" w:rsidP="008C7383">
      <w:pPr>
        <w:ind w:left="-567"/>
        <w:rPr>
          <w:rFonts w:cs="Arial"/>
          <w:spacing w:val="10"/>
          <w:sz w:val="24"/>
          <w:szCs w:val="24"/>
        </w:rPr>
      </w:pPr>
    </w:p>
    <w:p w14:paraId="4B1CB200" w14:textId="2F5D5D92" w:rsidR="008C7383" w:rsidRPr="00E7502C" w:rsidRDefault="008C7383" w:rsidP="008C7383">
      <w:pPr>
        <w:ind w:left="-567"/>
        <w:rPr>
          <w:rFonts w:cs="Arial"/>
          <w:spacing w:val="10"/>
          <w:sz w:val="24"/>
          <w:szCs w:val="24"/>
        </w:rPr>
      </w:pPr>
      <w:r>
        <w:rPr>
          <w:rFonts w:cs="Arial"/>
          <w:spacing w:val="10"/>
          <w:sz w:val="24"/>
          <w:szCs w:val="24"/>
        </w:rPr>
        <w:t>Encourage learners to think about an example when you “take a risk” on something unknown. To help you can give an example like: going on holiday to a new place? What could be good and not so good outcomes?</w:t>
      </w:r>
    </w:p>
    <w:p w14:paraId="26E5795A" w14:textId="77777777" w:rsidR="008C7383" w:rsidRDefault="008C7383" w:rsidP="008C7383">
      <w:pPr>
        <w:ind w:left="-567"/>
        <w:rPr>
          <w:rFonts w:cs="Arial"/>
          <w:spacing w:val="10"/>
          <w:sz w:val="24"/>
          <w:szCs w:val="24"/>
        </w:rPr>
      </w:pPr>
    </w:p>
    <w:p w14:paraId="4C6D32E2" w14:textId="2BDB7DCF" w:rsidR="008C7383" w:rsidRDefault="008C7383" w:rsidP="008C7383">
      <w:pPr>
        <w:ind w:left="-567"/>
        <w:rPr>
          <w:rFonts w:cs="Arial"/>
          <w:spacing w:val="10"/>
          <w:sz w:val="24"/>
          <w:szCs w:val="24"/>
        </w:rPr>
      </w:pPr>
      <w:r>
        <w:rPr>
          <w:rFonts w:cs="Arial"/>
          <w:spacing w:val="10"/>
          <w:sz w:val="24"/>
          <w:szCs w:val="24"/>
        </w:rPr>
        <w:t xml:space="preserve">Understanding what might happen if we do things can help us to make better decisions. Recognising the </w:t>
      </w:r>
      <w:r w:rsidR="00F81DB6">
        <w:rPr>
          <w:rFonts w:cs="Arial"/>
          <w:spacing w:val="10"/>
          <w:sz w:val="24"/>
          <w:szCs w:val="24"/>
        </w:rPr>
        <w:t>risks,</w:t>
      </w:r>
      <w:r>
        <w:rPr>
          <w:rFonts w:cs="Arial"/>
          <w:spacing w:val="10"/>
          <w:sz w:val="24"/>
          <w:szCs w:val="24"/>
        </w:rPr>
        <w:t xml:space="preserve"> we would like to avoid can help us plan before we act and reduce the chance of not so good outcomes happening.</w:t>
      </w:r>
    </w:p>
    <w:p w14:paraId="1DBA81F2" w14:textId="77777777" w:rsidR="008C7383" w:rsidRDefault="008C7383" w:rsidP="008C7383">
      <w:pPr>
        <w:ind w:left="-567"/>
        <w:rPr>
          <w:rFonts w:cs="Arial"/>
          <w:spacing w:val="10"/>
          <w:sz w:val="24"/>
          <w:szCs w:val="24"/>
        </w:rPr>
      </w:pPr>
    </w:p>
    <w:p w14:paraId="62364ED9" w14:textId="3937D1E9"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 xml:space="preserve">Show learners the first two images on the PowerPoint and discuss </w:t>
      </w:r>
      <w:r w:rsidR="00126127">
        <w:rPr>
          <w:rFonts w:ascii="HelveticaNeueLT Pro 45 Lt" w:hAnsi="HelveticaNeueLT Pro 45 Lt" w:cs="Arial"/>
          <w:spacing w:val="10"/>
        </w:rPr>
        <w:t>the risks they can see.</w:t>
      </w:r>
      <w:r>
        <w:rPr>
          <w:rFonts w:ascii="HelveticaNeueLT Pro 45 Lt" w:hAnsi="HelveticaNeueLT Pro 45 Lt" w:cs="Arial"/>
          <w:spacing w:val="10"/>
        </w:rPr>
        <w:t xml:space="preserve"> </w:t>
      </w:r>
    </w:p>
    <w:p w14:paraId="587BC381" w14:textId="77777777"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p>
    <w:p w14:paraId="1F08228D" w14:textId="77777777"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If they find it difficult to identify give them some examples like:</w:t>
      </w:r>
    </w:p>
    <w:p w14:paraId="16224A46" w14:textId="77777777" w:rsidR="00993DA0"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could a virus spread easily in this picture?</w:t>
      </w:r>
    </w:p>
    <w:p w14:paraId="3C882B1C" w14:textId="77777777" w:rsidR="00993DA0"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could they hurt themselves in this picture?</w:t>
      </w:r>
    </w:p>
    <w:p w14:paraId="4EEA962E" w14:textId="77777777" w:rsidR="00993DA0"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could they talk and play with their friends safely in this picture?</w:t>
      </w:r>
    </w:p>
    <w:p w14:paraId="189047B8" w14:textId="77777777" w:rsidR="00993DA0"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 xml:space="preserve">could they get lonely in this picture? </w:t>
      </w:r>
    </w:p>
    <w:p w14:paraId="721C0B9F" w14:textId="77777777" w:rsidR="00993DA0" w:rsidRPr="00186578"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how could this affect other people like family members?</w:t>
      </w:r>
    </w:p>
    <w:p w14:paraId="38F6D24A" w14:textId="77777777"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p>
    <w:p w14:paraId="6FEE40B7" w14:textId="3B23B464"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 xml:space="preserve">Ask learners to give one action the people in the images can take to reduce the risks they identify. The goal is to show that we can still do things we enjoy, like going to the park or school, or stay at home, </w:t>
      </w:r>
      <w:r w:rsidR="00856310">
        <w:rPr>
          <w:rFonts w:ascii="HelveticaNeueLT Pro 45 Lt" w:hAnsi="HelveticaNeueLT Pro 45 Lt" w:cs="Arial"/>
          <w:spacing w:val="10"/>
        </w:rPr>
        <w:t>safel</w:t>
      </w:r>
      <w:r>
        <w:rPr>
          <w:rFonts w:ascii="HelveticaNeueLT Pro 45 Lt" w:hAnsi="HelveticaNeueLT Pro 45 Lt" w:cs="Arial"/>
          <w:spacing w:val="10"/>
        </w:rPr>
        <w:t>y if we recognise the risks</w:t>
      </w:r>
      <w:r w:rsidR="001F0736">
        <w:rPr>
          <w:rFonts w:ascii="HelveticaNeueLT Pro 45 Lt" w:hAnsi="HelveticaNeueLT Pro 45 Lt" w:cs="Arial"/>
          <w:spacing w:val="10"/>
        </w:rPr>
        <w:t xml:space="preserve"> and manage them.</w:t>
      </w:r>
    </w:p>
    <w:p w14:paraId="2026C7D9" w14:textId="77777777" w:rsidR="00BF2E72" w:rsidRDefault="00BF2E72" w:rsidP="008F6CA1">
      <w:pPr>
        <w:pStyle w:val="ListParagraph"/>
        <w:ind w:left="0"/>
        <w:rPr>
          <w:rFonts w:cs="Arial"/>
          <w:spacing w:val="10"/>
          <w:sz w:val="24"/>
          <w:szCs w:val="24"/>
        </w:rPr>
      </w:pPr>
    </w:p>
    <w:p w14:paraId="5DF271C3" w14:textId="261FBCB8" w:rsidR="008F6CA1" w:rsidRPr="00477A95" w:rsidRDefault="00477A1E" w:rsidP="008F6CA1">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Paw patrol card game</w:t>
      </w:r>
    </w:p>
    <w:p w14:paraId="39033EB3" w14:textId="310D6821" w:rsidR="008F6CA1" w:rsidRPr="00C1666B" w:rsidRDefault="00477A1E" w:rsidP="008F6CA1">
      <w:pPr>
        <w:pBdr>
          <w:top w:val="single" w:sz="4" w:space="1" w:color="auto"/>
        </w:pBdr>
        <w:ind w:left="-851"/>
        <w:rPr>
          <w:rFonts w:cs="Arial"/>
          <w:spacing w:val="10"/>
          <w:sz w:val="24"/>
          <w:szCs w:val="24"/>
        </w:rPr>
      </w:pPr>
      <w:r>
        <w:rPr>
          <w:rFonts w:cs="Arial"/>
          <w:b/>
          <w:bCs/>
          <w:noProof/>
          <w:spacing w:val="10"/>
          <w:sz w:val="24"/>
          <w:szCs w:val="24"/>
        </w:rPr>
        <w:lastRenderedPageBreak/>
        <w:drawing>
          <wp:anchor distT="0" distB="0" distL="114300" distR="114300" simplePos="0" relativeHeight="251647488" behindDoc="0" locked="0" layoutInCell="1" allowOverlap="1" wp14:anchorId="58395A70" wp14:editId="7715CE83">
            <wp:simplePos x="0" y="0"/>
            <wp:positionH relativeFrom="column">
              <wp:posOffset>2819400</wp:posOffset>
            </wp:positionH>
            <wp:positionV relativeFrom="paragraph">
              <wp:posOffset>36830</wp:posOffset>
            </wp:positionV>
            <wp:extent cx="628650" cy="63015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8650" cy="630157"/>
                    </a:xfrm>
                    <a:prstGeom prst="rect">
                      <a:avLst/>
                    </a:prstGeom>
                  </pic:spPr>
                </pic:pic>
              </a:graphicData>
            </a:graphic>
            <wp14:sizeRelH relativeFrom="margin">
              <wp14:pctWidth>0</wp14:pctWidth>
            </wp14:sizeRelH>
            <wp14:sizeRelV relativeFrom="margin">
              <wp14:pctHeight>0</wp14:pctHeight>
            </wp14:sizeRelV>
          </wp:anchor>
        </w:drawing>
      </w:r>
      <w:r w:rsidR="008F6CA1" w:rsidRPr="00477A95">
        <w:rPr>
          <w:rFonts w:ascii="HelveticaNeueLT Pro 75 Bd" w:hAnsi="HelveticaNeueLT Pro 75 Bd" w:cs="Arial"/>
          <w:noProof/>
          <w:sz w:val="32"/>
          <w:szCs w:val="32"/>
        </w:rPr>
        <w:drawing>
          <wp:anchor distT="0" distB="0" distL="114300" distR="114300" simplePos="0" relativeHeight="251645440" behindDoc="0" locked="0" layoutInCell="1" allowOverlap="1" wp14:anchorId="049888BD" wp14:editId="290F27CE">
            <wp:simplePos x="0" y="0"/>
            <wp:positionH relativeFrom="column">
              <wp:posOffset>-552450</wp:posOffset>
            </wp:positionH>
            <wp:positionV relativeFrom="paragraph">
              <wp:posOffset>116205</wp:posOffset>
            </wp:positionV>
            <wp:extent cx="387985" cy="447675"/>
            <wp:effectExtent l="0" t="0" r="0" b="9525"/>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93257" w14:textId="63CC3692" w:rsidR="008F6CA1" w:rsidRPr="00C65B65" w:rsidRDefault="008F6CA1" w:rsidP="008F6CA1">
      <w:pPr>
        <w:spacing w:after="240"/>
        <w:rPr>
          <w:rFonts w:cs="Arial"/>
          <w:b/>
          <w:bCs/>
          <w:spacing w:val="10"/>
          <w:sz w:val="24"/>
          <w:szCs w:val="24"/>
        </w:rPr>
      </w:pPr>
      <w:r w:rsidRPr="00E640F4">
        <w:rPr>
          <w:rFonts w:cs="Arial"/>
          <w:b/>
          <w:bCs/>
          <w:spacing w:val="10"/>
          <w:sz w:val="24"/>
          <w:szCs w:val="24"/>
        </w:rPr>
        <w:t>Suggested timing:</w:t>
      </w:r>
      <w:r w:rsidR="00477A1E">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F0736">
        <w:rPr>
          <w:rFonts w:cs="Arial"/>
          <w:b/>
          <w:bCs/>
          <w:spacing w:val="10"/>
          <w:sz w:val="24"/>
          <w:szCs w:val="24"/>
        </w:rPr>
        <w:t>C</w:t>
      </w:r>
      <w:r w:rsidR="00106300">
        <w:rPr>
          <w:rFonts w:cs="Arial"/>
          <w:b/>
          <w:bCs/>
          <w:spacing w:val="10"/>
          <w:sz w:val="24"/>
          <w:szCs w:val="24"/>
        </w:rPr>
        <w:t>ard game</w:t>
      </w:r>
    </w:p>
    <w:p w14:paraId="465D213A" w14:textId="77777777" w:rsidR="008F6CA1" w:rsidRDefault="008F6CA1" w:rsidP="008F6CA1">
      <w:pPr>
        <w:rPr>
          <w:rFonts w:cs="Arial"/>
          <w:spacing w:val="10"/>
          <w:sz w:val="24"/>
          <w:szCs w:val="24"/>
        </w:rPr>
      </w:pPr>
      <w:r>
        <w:rPr>
          <w:rFonts w:cs="Arial"/>
          <w:noProof/>
          <w:spacing w:val="10"/>
        </w:rPr>
        <w:drawing>
          <wp:anchor distT="0" distB="0" distL="114300" distR="114300" simplePos="0" relativeHeight="251646464" behindDoc="0" locked="0" layoutInCell="1" allowOverlap="1" wp14:anchorId="408680B2" wp14:editId="0304108C">
            <wp:simplePos x="0" y="0"/>
            <wp:positionH relativeFrom="column">
              <wp:posOffset>-666115</wp:posOffset>
            </wp:positionH>
            <wp:positionV relativeFrom="paragraph">
              <wp:posOffset>93345</wp:posOffset>
            </wp:positionV>
            <wp:extent cx="666115" cy="667385"/>
            <wp:effectExtent l="0" t="0" r="0" b="0"/>
            <wp:wrapSquare wrapText="bothSides"/>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DD07DF1" w14:textId="77777777" w:rsidR="008F6CA1" w:rsidRPr="00E56AA2" w:rsidRDefault="008F6CA1" w:rsidP="008F6CA1">
      <w:pPr>
        <w:ind w:left="-851"/>
        <w:rPr>
          <w:rFonts w:cs="Arial"/>
          <w:b/>
          <w:bCs/>
          <w:spacing w:val="10"/>
          <w:sz w:val="24"/>
          <w:szCs w:val="24"/>
        </w:rPr>
      </w:pPr>
      <w:r w:rsidRPr="00E56AA2">
        <w:rPr>
          <w:rFonts w:cs="Arial"/>
          <w:b/>
          <w:bCs/>
          <w:spacing w:val="10"/>
          <w:sz w:val="24"/>
          <w:szCs w:val="24"/>
        </w:rPr>
        <w:t>Learning objective</w:t>
      </w:r>
    </w:p>
    <w:p w14:paraId="427C7884" w14:textId="2C565B81" w:rsidR="008F6CA1" w:rsidRDefault="001F0736" w:rsidP="008F6CA1">
      <w:pPr>
        <w:pStyle w:val="ListParagraph"/>
        <w:numPr>
          <w:ilvl w:val="0"/>
          <w:numId w:val="2"/>
        </w:numPr>
        <w:rPr>
          <w:rFonts w:cs="Arial"/>
          <w:spacing w:val="10"/>
          <w:sz w:val="24"/>
          <w:szCs w:val="24"/>
        </w:rPr>
      </w:pPr>
      <w:r>
        <w:rPr>
          <w:rFonts w:cs="Arial"/>
          <w:spacing w:val="10"/>
          <w:sz w:val="24"/>
          <w:szCs w:val="24"/>
        </w:rPr>
        <w:t>t</w:t>
      </w:r>
      <w:r w:rsidR="00282A7D">
        <w:rPr>
          <w:rFonts w:cs="Arial"/>
          <w:spacing w:val="10"/>
          <w:sz w:val="24"/>
          <w:szCs w:val="24"/>
        </w:rPr>
        <w:t xml:space="preserve">hink about some things we can do to stop viruses and illnesses </w:t>
      </w:r>
      <w:r w:rsidR="00856310">
        <w:rPr>
          <w:rFonts w:cs="Arial"/>
          <w:spacing w:val="10"/>
          <w:sz w:val="24"/>
          <w:szCs w:val="24"/>
        </w:rPr>
        <w:t xml:space="preserve">from </w:t>
      </w:r>
      <w:r w:rsidR="00282A7D">
        <w:rPr>
          <w:rFonts w:cs="Arial"/>
          <w:spacing w:val="10"/>
          <w:sz w:val="24"/>
          <w:szCs w:val="24"/>
        </w:rPr>
        <w:t>spreading</w:t>
      </w:r>
    </w:p>
    <w:p w14:paraId="203174EC" w14:textId="18878469" w:rsidR="00157EC6" w:rsidRDefault="00157EC6" w:rsidP="00707518">
      <w:pPr>
        <w:ind w:left="-567"/>
        <w:rPr>
          <w:rFonts w:cs="Arial"/>
          <w:spacing w:val="10"/>
          <w:sz w:val="24"/>
          <w:szCs w:val="24"/>
        </w:rPr>
      </w:pPr>
    </w:p>
    <w:p w14:paraId="3D23EF8D" w14:textId="0A8144FD" w:rsidR="00106300" w:rsidRDefault="00106300" w:rsidP="00707518">
      <w:pPr>
        <w:pStyle w:val="paragraph"/>
        <w:spacing w:before="0" w:beforeAutospacing="0" w:after="0" w:afterAutospacing="0"/>
        <w:ind w:left="-567"/>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 xml:space="preserve">Print off </w:t>
      </w:r>
      <w:r w:rsidR="000C794F">
        <w:rPr>
          <w:rStyle w:val="normaltextrun"/>
          <w:rFonts w:ascii="HelveticaNeueLT Pro 45 Lt" w:eastAsia="HelveticaNeueLT Pro 45 Lt" w:hAnsi="HelveticaNeueLT Pro 45 Lt" w:cs="Arial"/>
          <w:spacing w:val="10"/>
        </w:rPr>
        <w:t xml:space="preserve">or use the PowerPoint version of </w:t>
      </w:r>
      <w:r>
        <w:rPr>
          <w:rStyle w:val="normaltextrun"/>
          <w:rFonts w:ascii="HelveticaNeueLT Pro 45 Lt" w:eastAsia="HelveticaNeueLT Pro 45 Lt" w:hAnsi="HelveticaNeueLT Pro 45 Lt" w:cs="Arial"/>
          <w:spacing w:val="10"/>
        </w:rPr>
        <w:t xml:space="preserve">the Paw Patrol memory card game. </w:t>
      </w:r>
    </w:p>
    <w:p w14:paraId="26A9CA64" w14:textId="77777777" w:rsidR="00106300" w:rsidRDefault="00106300" w:rsidP="00707518">
      <w:pPr>
        <w:pStyle w:val="paragraph"/>
        <w:spacing w:before="0" w:beforeAutospacing="0" w:after="0" w:afterAutospacing="0"/>
        <w:ind w:left="-567"/>
        <w:textAlignment w:val="baseline"/>
        <w:rPr>
          <w:rStyle w:val="normaltextrun"/>
          <w:rFonts w:ascii="HelveticaNeueLT Pro 45 Lt" w:eastAsia="HelveticaNeueLT Pro 45 Lt" w:hAnsi="HelveticaNeueLT Pro 45 Lt" w:cs="Arial"/>
          <w:spacing w:val="10"/>
        </w:rPr>
      </w:pPr>
    </w:p>
    <w:p w14:paraId="0D131477" w14:textId="1AB1DC03" w:rsidR="006679D8" w:rsidRDefault="00106300" w:rsidP="00D23A91">
      <w:pPr>
        <w:pStyle w:val="paragraph"/>
        <w:spacing w:before="0" w:beforeAutospacing="0" w:after="0" w:afterAutospacing="0"/>
        <w:ind w:left="-567"/>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Play the game with learners and have them match the correct cards together. At the end see what they can remember from the cards. What are the top three things they will do to help stop the spread of viruses</w:t>
      </w:r>
      <w:r w:rsidR="00D23A91">
        <w:rPr>
          <w:rStyle w:val="normaltextrun"/>
          <w:rFonts w:ascii="HelveticaNeueLT Pro 45 Lt" w:eastAsia="HelveticaNeueLT Pro 45 Lt" w:hAnsi="HelveticaNeueLT Pro 45 Lt" w:cs="Arial"/>
          <w:spacing w:val="10"/>
        </w:rPr>
        <w:t>?</w:t>
      </w:r>
    </w:p>
    <w:p w14:paraId="34521A49" w14:textId="4CC72907" w:rsidR="00D23A91" w:rsidRDefault="00D23A91" w:rsidP="00D23A91">
      <w:pPr>
        <w:pStyle w:val="paragraph"/>
        <w:spacing w:before="0" w:beforeAutospacing="0" w:after="0" w:afterAutospacing="0"/>
        <w:ind w:left="-567"/>
        <w:textAlignment w:val="baseline"/>
        <w:rPr>
          <w:rStyle w:val="normaltextrun"/>
          <w:rFonts w:ascii="HelveticaNeueLT Pro 45 Lt" w:eastAsia="HelveticaNeueLT Pro 45 Lt" w:hAnsi="HelveticaNeueLT Pro 45 Lt" w:cs="Arial"/>
          <w:spacing w:val="10"/>
        </w:rPr>
      </w:pPr>
    </w:p>
    <w:p w14:paraId="0F7DC877" w14:textId="1A81B9E8" w:rsidR="00D23A91" w:rsidRPr="00D23A91" w:rsidRDefault="00D23A91" w:rsidP="00D23A91">
      <w:pPr>
        <w:pStyle w:val="paragraph"/>
        <w:spacing w:before="0" w:beforeAutospacing="0" w:after="0" w:afterAutospacing="0"/>
        <w:ind w:left="-567"/>
        <w:textAlignment w:val="baseline"/>
        <w:rPr>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Extension: Can they design their own</w:t>
      </w:r>
      <w:r w:rsidR="001F0736">
        <w:rPr>
          <w:rStyle w:val="normaltextrun"/>
          <w:rFonts w:ascii="HelveticaNeueLT Pro 45 Lt" w:eastAsia="HelveticaNeueLT Pro 45 Lt" w:hAnsi="HelveticaNeueLT Pro 45 Lt" w:cs="Arial"/>
          <w:spacing w:val="10"/>
        </w:rPr>
        <w:t xml:space="preserve"> card</w:t>
      </w:r>
      <w:r>
        <w:rPr>
          <w:rStyle w:val="normaltextrun"/>
          <w:rFonts w:ascii="HelveticaNeueLT Pro 45 Lt" w:eastAsia="HelveticaNeueLT Pro 45 Lt" w:hAnsi="HelveticaNeueLT Pro 45 Lt" w:cs="Arial"/>
          <w:spacing w:val="10"/>
        </w:rPr>
        <w:t xml:space="preserve"> game, or poster to remind people what they should do to stop the spread of viruses?</w:t>
      </w:r>
    </w:p>
    <w:p w14:paraId="57B6431E" w14:textId="0639C7CB" w:rsidR="006679D8" w:rsidRDefault="006679D8" w:rsidP="008F6CA1">
      <w:pPr>
        <w:pStyle w:val="ListParagraph"/>
        <w:ind w:left="0"/>
        <w:rPr>
          <w:rFonts w:cs="Arial"/>
          <w:spacing w:val="10"/>
          <w:sz w:val="24"/>
          <w:szCs w:val="24"/>
        </w:rPr>
      </w:pPr>
    </w:p>
    <w:p w14:paraId="19777BA2" w14:textId="77777777" w:rsidR="006679D8" w:rsidRDefault="006679D8" w:rsidP="006679D8">
      <w:pPr>
        <w:pStyle w:val="ListParagraph"/>
        <w:ind w:left="0"/>
        <w:rPr>
          <w:rFonts w:cs="Arial"/>
          <w:spacing w:val="10"/>
          <w:sz w:val="24"/>
          <w:szCs w:val="24"/>
        </w:rPr>
      </w:pPr>
    </w:p>
    <w:p w14:paraId="571A10B2" w14:textId="1DFF71C8" w:rsidR="00BB4134" w:rsidRDefault="00BB4134" w:rsidP="00BB4134">
      <w:pPr>
        <w:pStyle w:val="ListParagraph"/>
        <w:ind w:left="-567"/>
        <w:rPr>
          <w:rFonts w:cs="Arial"/>
          <w:spacing w:val="10"/>
          <w:sz w:val="24"/>
          <w:szCs w:val="24"/>
        </w:rPr>
      </w:pPr>
    </w:p>
    <w:p w14:paraId="418A455C" w14:textId="4254B917" w:rsidR="00BB4134" w:rsidRDefault="00BB4134" w:rsidP="00BB4134">
      <w:pPr>
        <w:pStyle w:val="ListParagraph"/>
        <w:ind w:left="0"/>
        <w:rPr>
          <w:rFonts w:cs="Arial"/>
          <w:spacing w:val="10"/>
          <w:sz w:val="24"/>
          <w:szCs w:val="24"/>
        </w:rPr>
      </w:pPr>
    </w:p>
    <w:p w14:paraId="474D8B9C" w14:textId="04F1BADD" w:rsidR="00ED2B63" w:rsidRDefault="00ED2B63" w:rsidP="00BB4134">
      <w:pPr>
        <w:pStyle w:val="ListParagraph"/>
        <w:ind w:left="0"/>
        <w:rPr>
          <w:rFonts w:cs="Arial"/>
          <w:spacing w:val="10"/>
          <w:sz w:val="24"/>
          <w:szCs w:val="24"/>
        </w:rPr>
      </w:pPr>
    </w:p>
    <w:p w14:paraId="489A65EF" w14:textId="66455DC2" w:rsidR="00ED2B63" w:rsidRDefault="00ED2B63" w:rsidP="00BB4134">
      <w:pPr>
        <w:pStyle w:val="ListParagraph"/>
        <w:ind w:left="0"/>
        <w:rPr>
          <w:rFonts w:cs="Arial"/>
          <w:spacing w:val="10"/>
          <w:sz w:val="24"/>
          <w:szCs w:val="24"/>
        </w:rPr>
      </w:pPr>
    </w:p>
    <w:p w14:paraId="0E2AD6D0" w14:textId="1C7F9C4B" w:rsidR="00ED2B63" w:rsidRDefault="00ED2B63" w:rsidP="00BB4134">
      <w:pPr>
        <w:pStyle w:val="ListParagraph"/>
        <w:ind w:left="0"/>
        <w:rPr>
          <w:rFonts w:cs="Arial"/>
          <w:spacing w:val="10"/>
          <w:sz w:val="24"/>
          <w:szCs w:val="24"/>
        </w:rPr>
      </w:pPr>
    </w:p>
    <w:p w14:paraId="669B9B99" w14:textId="7AAD18D1" w:rsidR="00ED2B63" w:rsidRDefault="00ED2B63" w:rsidP="00BB4134">
      <w:pPr>
        <w:pStyle w:val="ListParagraph"/>
        <w:ind w:left="0"/>
        <w:rPr>
          <w:rFonts w:cs="Arial"/>
          <w:spacing w:val="10"/>
          <w:sz w:val="24"/>
          <w:szCs w:val="24"/>
        </w:rPr>
      </w:pPr>
    </w:p>
    <w:p w14:paraId="5D9DFAC4" w14:textId="10AA2053" w:rsidR="00ED2B63" w:rsidRDefault="00ED2B63" w:rsidP="00BB4134">
      <w:pPr>
        <w:pStyle w:val="ListParagraph"/>
        <w:ind w:left="0"/>
        <w:rPr>
          <w:rFonts w:cs="Arial"/>
          <w:spacing w:val="10"/>
          <w:sz w:val="24"/>
          <w:szCs w:val="24"/>
        </w:rPr>
      </w:pPr>
    </w:p>
    <w:p w14:paraId="69A6D1F0" w14:textId="3FD0D076" w:rsidR="00ED2B63" w:rsidRDefault="00ED2B63" w:rsidP="00BB4134">
      <w:pPr>
        <w:pStyle w:val="ListParagraph"/>
        <w:ind w:left="0"/>
        <w:rPr>
          <w:rFonts w:cs="Arial"/>
          <w:spacing w:val="10"/>
          <w:sz w:val="24"/>
          <w:szCs w:val="24"/>
        </w:rPr>
      </w:pPr>
    </w:p>
    <w:p w14:paraId="48DA0467" w14:textId="6EE7AC78" w:rsidR="00ED2B63" w:rsidRDefault="00ED2B63" w:rsidP="00BB4134">
      <w:pPr>
        <w:pStyle w:val="ListParagraph"/>
        <w:ind w:left="0"/>
        <w:rPr>
          <w:rFonts w:cs="Arial"/>
          <w:spacing w:val="10"/>
          <w:sz w:val="24"/>
          <w:szCs w:val="24"/>
        </w:rPr>
      </w:pPr>
    </w:p>
    <w:p w14:paraId="48D07B9E" w14:textId="01233857" w:rsidR="00ED2B63" w:rsidRDefault="00ED2B63" w:rsidP="00BB4134">
      <w:pPr>
        <w:pStyle w:val="ListParagraph"/>
        <w:ind w:left="0"/>
        <w:rPr>
          <w:rFonts w:cs="Arial"/>
          <w:spacing w:val="10"/>
          <w:sz w:val="24"/>
          <w:szCs w:val="24"/>
        </w:rPr>
      </w:pPr>
    </w:p>
    <w:p w14:paraId="4ADCC3EF" w14:textId="02DE9636" w:rsidR="00ED2B63" w:rsidRDefault="00ED2B63" w:rsidP="00BB4134">
      <w:pPr>
        <w:pStyle w:val="ListParagraph"/>
        <w:ind w:left="0"/>
        <w:rPr>
          <w:rFonts w:cs="Arial"/>
          <w:spacing w:val="10"/>
          <w:sz w:val="24"/>
          <w:szCs w:val="24"/>
        </w:rPr>
      </w:pPr>
    </w:p>
    <w:p w14:paraId="303539A9" w14:textId="04F1CA0A" w:rsidR="0025210F" w:rsidRDefault="0025210F" w:rsidP="00BB4134">
      <w:pPr>
        <w:pStyle w:val="ListParagraph"/>
        <w:ind w:left="0"/>
        <w:rPr>
          <w:rFonts w:cs="Arial"/>
          <w:spacing w:val="10"/>
          <w:sz w:val="24"/>
          <w:szCs w:val="24"/>
        </w:rPr>
      </w:pPr>
    </w:p>
    <w:p w14:paraId="4AE08A3E" w14:textId="23245799" w:rsidR="0025210F" w:rsidRDefault="0025210F" w:rsidP="00BB4134">
      <w:pPr>
        <w:pStyle w:val="ListParagraph"/>
        <w:ind w:left="0"/>
        <w:rPr>
          <w:rFonts w:cs="Arial"/>
          <w:spacing w:val="10"/>
          <w:sz w:val="24"/>
          <w:szCs w:val="24"/>
        </w:rPr>
      </w:pPr>
    </w:p>
    <w:p w14:paraId="0450C71B" w14:textId="77777777" w:rsidR="00471F82" w:rsidRDefault="00471F82">
      <w:pPr>
        <w:widowControl/>
        <w:autoSpaceDE/>
        <w:autoSpaceDN/>
        <w:spacing w:after="160" w:line="259" w:lineRule="auto"/>
        <w:rPr>
          <w:rFonts w:ascii="HelveticaNeueLT Pro 75 Bd" w:hAnsi="HelveticaNeueLT Pro 75 Bd" w:cs="Arial"/>
          <w:sz w:val="40"/>
          <w:szCs w:val="40"/>
        </w:rPr>
      </w:pPr>
      <w:r>
        <w:rPr>
          <w:rFonts w:ascii="HelveticaNeueLT Pro 75 Bd" w:hAnsi="HelveticaNeueLT Pro 75 Bd" w:cs="Arial"/>
          <w:sz w:val="40"/>
          <w:szCs w:val="40"/>
        </w:rPr>
        <w:br w:type="page"/>
      </w:r>
    </w:p>
    <w:p w14:paraId="18E897C0" w14:textId="30D20684" w:rsidR="0025210F" w:rsidRPr="009777B2" w:rsidRDefault="0025210F" w:rsidP="0025210F">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lastRenderedPageBreak/>
        <w:t>Re</w:t>
      </w:r>
      <w:r>
        <w:rPr>
          <w:rFonts w:ascii="HelveticaNeueLT Pro 75 Bd" w:hAnsi="HelveticaNeueLT Pro 75 Bd" w:cs="Arial"/>
          <w:sz w:val="40"/>
          <w:szCs w:val="40"/>
        </w:rPr>
        <w:t>cover</w:t>
      </w:r>
      <w:r w:rsidRPr="009777B2">
        <w:rPr>
          <w:rFonts w:ascii="HelveticaNeueLT Pro 75 Bd" w:hAnsi="HelveticaNeueLT Pro 75 Bd" w:cs="Arial"/>
          <w:sz w:val="40"/>
          <w:szCs w:val="40"/>
        </w:rPr>
        <w:t>ing</w:t>
      </w:r>
      <w:r w:rsidRPr="009777B2">
        <w:rPr>
          <w:rStyle w:val="normaltextrun"/>
          <w:rFonts w:ascii="HelveticaNeueLT Pro 75 Bd" w:hAnsi="HelveticaNeueLT Pro 75 Bd" w:cs="Segoe UI"/>
          <w:b/>
          <w:bCs/>
          <w:color w:val="EE2A24"/>
          <w:sz w:val="40"/>
          <w:szCs w:val="40"/>
          <w:bdr w:val="none" w:sz="0" w:space="0" w:color="auto" w:frame="1"/>
        </w:rPr>
        <w:t>.</w:t>
      </w:r>
    </w:p>
    <w:p w14:paraId="2E12520E" w14:textId="222DCDF9" w:rsidR="0025210F" w:rsidRPr="009777B2" w:rsidRDefault="0025210F" w:rsidP="0025210F">
      <w:pPr>
        <w:tabs>
          <w:tab w:val="left" w:pos="7974"/>
        </w:tabs>
        <w:ind w:left="-851"/>
        <w:rPr>
          <w:rFonts w:cs="Arial"/>
          <w:sz w:val="28"/>
          <w:szCs w:val="28"/>
        </w:rPr>
      </w:pPr>
      <w:r w:rsidRPr="009777B2">
        <w:rPr>
          <w:rFonts w:cs="Arial"/>
          <w:sz w:val="28"/>
          <w:szCs w:val="28"/>
        </w:rPr>
        <w:t>Activities for learning how to cope</w:t>
      </w:r>
      <w:r w:rsidR="007E7135">
        <w:rPr>
          <w:rFonts w:cs="Arial"/>
          <w:sz w:val="28"/>
          <w:szCs w:val="28"/>
        </w:rPr>
        <w:t xml:space="preserve"> with and recover from</w:t>
      </w:r>
      <w:r w:rsidRPr="009777B2">
        <w:rPr>
          <w:rFonts w:cs="Arial"/>
          <w:sz w:val="28"/>
          <w:szCs w:val="28"/>
        </w:rPr>
        <w:t xml:space="preserve"> </w:t>
      </w:r>
      <w:r>
        <w:rPr>
          <w:rFonts w:cs="Arial"/>
          <w:sz w:val="28"/>
          <w:szCs w:val="28"/>
        </w:rPr>
        <w:t xml:space="preserve">uncertainty, </w:t>
      </w:r>
      <w:r w:rsidRPr="009777B2">
        <w:rPr>
          <w:rFonts w:cs="Arial"/>
          <w:sz w:val="28"/>
          <w:szCs w:val="28"/>
        </w:rPr>
        <w:t>change and challenges</w:t>
      </w:r>
    </w:p>
    <w:p w14:paraId="444151B6" w14:textId="29F2FF6C" w:rsidR="0025210F" w:rsidRDefault="0025210F" w:rsidP="00BB4134">
      <w:pPr>
        <w:pStyle w:val="ListParagraph"/>
        <w:ind w:left="0"/>
        <w:rPr>
          <w:rFonts w:cs="Arial"/>
          <w:spacing w:val="10"/>
          <w:sz w:val="24"/>
          <w:szCs w:val="24"/>
        </w:rPr>
      </w:pPr>
    </w:p>
    <w:p w14:paraId="2D6916CB" w14:textId="1320B8A5" w:rsidR="00471F82" w:rsidRPr="00477A95" w:rsidRDefault="00471F82" w:rsidP="00471F82">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56704" behindDoc="0" locked="0" layoutInCell="1" allowOverlap="1" wp14:anchorId="015CE259" wp14:editId="636431E4">
            <wp:simplePos x="0" y="0"/>
            <wp:positionH relativeFrom="column">
              <wp:posOffset>2867025</wp:posOffset>
            </wp:positionH>
            <wp:positionV relativeFrom="paragraph">
              <wp:posOffset>265006</wp:posOffset>
            </wp:positionV>
            <wp:extent cx="619337" cy="617855"/>
            <wp:effectExtent l="0" t="0" r="0" b="0"/>
            <wp:wrapSquare wrapText="bothSides"/>
            <wp:docPr id="423604817" name="Picture 42360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54656" behindDoc="0" locked="0" layoutInCell="1" allowOverlap="1" wp14:anchorId="15DAF590" wp14:editId="0C0B4C50">
            <wp:simplePos x="0" y="0"/>
            <wp:positionH relativeFrom="column">
              <wp:posOffset>-552450</wp:posOffset>
            </wp:positionH>
            <wp:positionV relativeFrom="paragraph">
              <wp:posOffset>349250</wp:posOffset>
            </wp:positionV>
            <wp:extent cx="387985" cy="447675"/>
            <wp:effectExtent l="0" t="0" r="0" b="9525"/>
            <wp:wrapSquare wrapText="bothSides"/>
            <wp:docPr id="4236048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Kindness keep</w:t>
      </w:r>
      <w:r w:rsidR="00856310">
        <w:rPr>
          <w:rFonts w:ascii="HelveticaNeueLT Pro 75 Bd" w:hAnsi="HelveticaNeueLT Pro 75 Bd" w:cs="Arial"/>
          <w:sz w:val="32"/>
          <w:szCs w:val="32"/>
        </w:rPr>
        <w:t>s</w:t>
      </w:r>
      <w:r>
        <w:rPr>
          <w:rFonts w:ascii="HelveticaNeueLT Pro 75 Bd" w:hAnsi="HelveticaNeueLT Pro 75 Bd" w:cs="Arial"/>
          <w:sz w:val="32"/>
          <w:szCs w:val="32"/>
        </w:rPr>
        <w:t xml:space="preserve"> us together</w:t>
      </w:r>
    </w:p>
    <w:p w14:paraId="339C3127" w14:textId="77777777" w:rsidR="00471F82" w:rsidRPr="00C1666B" w:rsidRDefault="00471F82" w:rsidP="00471F82">
      <w:pPr>
        <w:pBdr>
          <w:top w:val="single" w:sz="4" w:space="1" w:color="auto"/>
        </w:pBdr>
        <w:ind w:left="-851"/>
        <w:rPr>
          <w:rFonts w:cs="Arial"/>
          <w:spacing w:val="10"/>
          <w:sz w:val="24"/>
          <w:szCs w:val="24"/>
        </w:rPr>
      </w:pPr>
    </w:p>
    <w:p w14:paraId="0A1682FB" w14:textId="08011CE3" w:rsidR="00471F82" w:rsidRPr="00C65B65" w:rsidRDefault="00471F82" w:rsidP="00471F82">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F0736">
        <w:rPr>
          <w:rFonts w:cs="Arial"/>
          <w:b/>
          <w:bCs/>
          <w:spacing w:val="10"/>
          <w:sz w:val="24"/>
          <w:szCs w:val="24"/>
        </w:rPr>
        <w:t>D</w:t>
      </w:r>
      <w:r>
        <w:rPr>
          <w:rFonts w:cs="Arial"/>
          <w:b/>
          <w:bCs/>
          <w:spacing w:val="10"/>
          <w:sz w:val="24"/>
          <w:szCs w:val="24"/>
        </w:rPr>
        <w:t>rawing</w:t>
      </w:r>
    </w:p>
    <w:p w14:paraId="1CAB9A8C" w14:textId="77777777" w:rsidR="00471F82" w:rsidRDefault="00471F82" w:rsidP="00471F82">
      <w:pPr>
        <w:rPr>
          <w:rFonts w:cs="Arial"/>
          <w:spacing w:val="10"/>
          <w:sz w:val="24"/>
          <w:szCs w:val="24"/>
        </w:rPr>
      </w:pPr>
      <w:r>
        <w:rPr>
          <w:rFonts w:cs="Arial"/>
          <w:noProof/>
          <w:spacing w:val="10"/>
        </w:rPr>
        <w:drawing>
          <wp:anchor distT="0" distB="0" distL="114300" distR="114300" simplePos="0" relativeHeight="251655680" behindDoc="0" locked="0" layoutInCell="1" allowOverlap="1" wp14:anchorId="287B58FA" wp14:editId="1F114657">
            <wp:simplePos x="0" y="0"/>
            <wp:positionH relativeFrom="column">
              <wp:posOffset>-666115</wp:posOffset>
            </wp:positionH>
            <wp:positionV relativeFrom="paragraph">
              <wp:posOffset>111125</wp:posOffset>
            </wp:positionV>
            <wp:extent cx="666115" cy="667385"/>
            <wp:effectExtent l="0" t="0" r="0" b="0"/>
            <wp:wrapSquare wrapText="bothSides"/>
            <wp:docPr id="423604813" name="Picture 4236048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E54ABA5" w14:textId="77777777" w:rsidR="00471F82" w:rsidRPr="00E56AA2" w:rsidRDefault="00471F82" w:rsidP="00471F82">
      <w:pPr>
        <w:ind w:left="-851"/>
        <w:rPr>
          <w:rFonts w:cs="Arial"/>
          <w:b/>
          <w:bCs/>
          <w:spacing w:val="10"/>
          <w:sz w:val="24"/>
          <w:szCs w:val="24"/>
        </w:rPr>
      </w:pPr>
      <w:r w:rsidRPr="00E56AA2">
        <w:rPr>
          <w:rFonts w:cs="Arial"/>
          <w:b/>
          <w:bCs/>
          <w:spacing w:val="10"/>
          <w:sz w:val="24"/>
          <w:szCs w:val="24"/>
        </w:rPr>
        <w:t>Learning objective</w:t>
      </w:r>
    </w:p>
    <w:p w14:paraId="1149E164" w14:textId="2DBDECB5" w:rsidR="00471F82" w:rsidRDefault="001F0736" w:rsidP="00471F82">
      <w:pPr>
        <w:pStyle w:val="ListParagraph"/>
        <w:numPr>
          <w:ilvl w:val="0"/>
          <w:numId w:val="2"/>
        </w:numPr>
        <w:rPr>
          <w:rFonts w:cs="Arial"/>
          <w:spacing w:val="10"/>
          <w:sz w:val="24"/>
          <w:szCs w:val="24"/>
        </w:rPr>
      </w:pPr>
      <w:r>
        <w:rPr>
          <w:rFonts w:cs="Arial"/>
          <w:spacing w:val="10"/>
          <w:sz w:val="24"/>
          <w:szCs w:val="24"/>
        </w:rPr>
        <w:t>t</w:t>
      </w:r>
      <w:r w:rsidR="00471F82">
        <w:rPr>
          <w:rFonts w:cs="Arial"/>
          <w:spacing w:val="10"/>
          <w:sz w:val="24"/>
          <w:szCs w:val="24"/>
        </w:rPr>
        <w:t>hink about the importance of being kind to ourselves and others</w:t>
      </w:r>
    </w:p>
    <w:p w14:paraId="5A5863F6" w14:textId="6A2EB717" w:rsidR="00471F82" w:rsidRPr="009F1B41" w:rsidRDefault="001F0736" w:rsidP="00471F82">
      <w:pPr>
        <w:pStyle w:val="ListParagraph"/>
        <w:numPr>
          <w:ilvl w:val="0"/>
          <w:numId w:val="2"/>
        </w:numPr>
        <w:rPr>
          <w:rFonts w:cs="Arial"/>
          <w:spacing w:val="10"/>
          <w:sz w:val="24"/>
          <w:szCs w:val="24"/>
        </w:rPr>
      </w:pPr>
      <w:r>
        <w:rPr>
          <w:rFonts w:cs="Arial"/>
          <w:spacing w:val="10"/>
          <w:sz w:val="24"/>
          <w:szCs w:val="24"/>
        </w:rPr>
        <w:t>c</w:t>
      </w:r>
      <w:r w:rsidR="00471F82">
        <w:rPr>
          <w:rFonts w:cs="Arial"/>
          <w:spacing w:val="10"/>
          <w:sz w:val="24"/>
          <w:szCs w:val="24"/>
        </w:rPr>
        <w:t>onsider the kind acts we can do every</w:t>
      </w:r>
      <w:r w:rsidR="00856310">
        <w:rPr>
          <w:rFonts w:cs="Arial"/>
          <w:spacing w:val="10"/>
          <w:sz w:val="24"/>
          <w:szCs w:val="24"/>
        </w:rPr>
        <w:t xml:space="preserve"> </w:t>
      </w:r>
      <w:r w:rsidR="00471F82">
        <w:rPr>
          <w:rFonts w:cs="Arial"/>
          <w:spacing w:val="10"/>
          <w:sz w:val="24"/>
          <w:szCs w:val="24"/>
        </w:rPr>
        <w:t>day to help others</w:t>
      </w:r>
    </w:p>
    <w:p w14:paraId="0BFFBBC6" w14:textId="77777777" w:rsidR="00471F82" w:rsidRDefault="00471F82" w:rsidP="00471F82">
      <w:pPr>
        <w:pStyle w:val="ListParagraph"/>
        <w:ind w:left="-567"/>
        <w:rPr>
          <w:rFonts w:cs="Arial"/>
          <w:spacing w:val="10"/>
          <w:sz w:val="24"/>
          <w:szCs w:val="24"/>
        </w:rPr>
      </w:pPr>
    </w:p>
    <w:p w14:paraId="6CD34184" w14:textId="77777777" w:rsidR="00471F82" w:rsidRDefault="00471F82" w:rsidP="00471F82">
      <w:pPr>
        <w:pStyle w:val="ListParagraph"/>
        <w:ind w:left="-567"/>
        <w:rPr>
          <w:rFonts w:cs="Arial"/>
          <w:spacing w:val="10"/>
          <w:sz w:val="24"/>
          <w:szCs w:val="24"/>
        </w:rPr>
      </w:pPr>
      <w:r>
        <w:rPr>
          <w:rFonts w:cs="Arial"/>
          <w:spacing w:val="10"/>
          <w:sz w:val="24"/>
          <w:szCs w:val="24"/>
        </w:rPr>
        <w:t xml:space="preserve">Being kind to people is important, especially in a crisis. Encourage learners to think about some examples of kind acts they have done for someone recently and a kind act someone did for them. </w:t>
      </w:r>
    </w:p>
    <w:p w14:paraId="7F8553B2" w14:textId="77777777" w:rsidR="00471F82" w:rsidRDefault="00471F82" w:rsidP="00471F82">
      <w:pPr>
        <w:pStyle w:val="ListParagraph"/>
        <w:ind w:left="-567"/>
        <w:rPr>
          <w:rFonts w:cs="Arial"/>
          <w:spacing w:val="10"/>
          <w:sz w:val="24"/>
          <w:szCs w:val="24"/>
        </w:rPr>
      </w:pPr>
    </w:p>
    <w:p w14:paraId="38E8BF7D" w14:textId="77777777" w:rsidR="00471F82" w:rsidRDefault="00471F82" w:rsidP="00471F82">
      <w:pPr>
        <w:pStyle w:val="ListParagraph"/>
        <w:ind w:left="-567"/>
        <w:rPr>
          <w:rFonts w:cs="Arial"/>
          <w:spacing w:val="10"/>
          <w:sz w:val="24"/>
          <w:szCs w:val="24"/>
        </w:rPr>
      </w:pPr>
      <w:r>
        <w:rPr>
          <w:rFonts w:cs="Arial"/>
          <w:spacing w:val="10"/>
          <w:sz w:val="24"/>
          <w:szCs w:val="24"/>
        </w:rPr>
        <w:t>Encourage learners to draw a poster or picture about why kindness is important to them, or an example of a time someone was kind to them.</w:t>
      </w:r>
    </w:p>
    <w:p w14:paraId="5406E092" w14:textId="77777777" w:rsidR="00471F82" w:rsidRDefault="00471F82" w:rsidP="00471F82">
      <w:pPr>
        <w:pStyle w:val="ListParagraph"/>
        <w:ind w:left="-567"/>
        <w:rPr>
          <w:rFonts w:cs="Arial"/>
          <w:spacing w:val="10"/>
          <w:sz w:val="24"/>
          <w:szCs w:val="24"/>
        </w:rPr>
      </w:pPr>
    </w:p>
    <w:p w14:paraId="26E229CA" w14:textId="77777777" w:rsidR="00471F82" w:rsidRDefault="00471F82" w:rsidP="00471F82">
      <w:pPr>
        <w:pStyle w:val="ListParagraph"/>
        <w:ind w:left="-567"/>
        <w:rPr>
          <w:rFonts w:cs="Arial"/>
          <w:spacing w:val="10"/>
          <w:sz w:val="24"/>
          <w:szCs w:val="24"/>
        </w:rPr>
      </w:pPr>
      <w:r>
        <w:rPr>
          <w:rFonts w:cs="Arial"/>
          <w:spacing w:val="10"/>
          <w:sz w:val="24"/>
          <w:szCs w:val="24"/>
        </w:rPr>
        <w:t xml:space="preserve">Extend this activity by using the </w:t>
      </w:r>
      <w:hyperlink r:id="rId22" w:history="1">
        <w:r w:rsidRPr="006D3967">
          <w:rPr>
            <w:rStyle w:val="Hyperlink"/>
            <w:rFonts w:cs="Arial"/>
            <w:spacing w:val="10"/>
            <w:sz w:val="24"/>
            <w:szCs w:val="24"/>
          </w:rPr>
          <w:t>Kindness Calendar</w:t>
        </w:r>
      </w:hyperlink>
      <w:r>
        <w:rPr>
          <w:rFonts w:cs="Arial"/>
          <w:spacing w:val="10"/>
          <w:sz w:val="24"/>
          <w:szCs w:val="24"/>
        </w:rPr>
        <w:t xml:space="preserve"> to pledge one kind act a day for the next month.</w:t>
      </w:r>
    </w:p>
    <w:p w14:paraId="4D6A01AC" w14:textId="77777777" w:rsidR="00471F82" w:rsidRDefault="00471F82" w:rsidP="00471F82">
      <w:pPr>
        <w:pStyle w:val="ListParagraph"/>
        <w:ind w:left="-567"/>
        <w:rPr>
          <w:rFonts w:cs="Arial"/>
          <w:spacing w:val="10"/>
          <w:sz w:val="24"/>
          <w:szCs w:val="24"/>
        </w:rPr>
      </w:pPr>
    </w:p>
    <w:p w14:paraId="76CF14C6" w14:textId="77777777" w:rsidR="00471F82" w:rsidRDefault="00471F82" w:rsidP="00471F82">
      <w:pPr>
        <w:pStyle w:val="ListParagraph"/>
        <w:ind w:left="-567"/>
        <w:rPr>
          <w:rFonts w:cs="Arial"/>
          <w:spacing w:val="10"/>
          <w:sz w:val="24"/>
          <w:szCs w:val="24"/>
        </w:rPr>
      </w:pPr>
      <w:r>
        <w:rPr>
          <w:rFonts w:cs="Arial"/>
          <w:spacing w:val="10"/>
          <w:sz w:val="24"/>
          <w:szCs w:val="24"/>
        </w:rPr>
        <w:t xml:space="preserve">For more activities about kindness look at the </w:t>
      </w:r>
      <w:hyperlink r:id="rId23" w:history="1">
        <w:r w:rsidRPr="00BB4134">
          <w:rPr>
            <w:rStyle w:val="Hyperlink"/>
            <w:rFonts w:cs="Arial"/>
            <w:spacing w:val="10"/>
            <w:sz w:val="24"/>
            <w:szCs w:val="24"/>
          </w:rPr>
          <w:t>British Red Cross teaching resources</w:t>
        </w:r>
      </w:hyperlink>
      <w:r>
        <w:rPr>
          <w:rFonts w:cs="Arial"/>
          <w:spacing w:val="10"/>
          <w:sz w:val="24"/>
          <w:szCs w:val="24"/>
        </w:rPr>
        <w:t>.</w:t>
      </w:r>
    </w:p>
    <w:p w14:paraId="6A3D96F1" w14:textId="1DF17AFA" w:rsidR="00471F82" w:rsidRDefault="00471F82" w:rsidP="00BB4134">
      <w:pPr>
        <w:pStyle w:val="ListParagraph"/>
        <w:ind w:left="0"/>
        <w:rPr>
          <w:rFonts w:cs="Arial"/>
          <w:spacing w:val="10"/>
          <w:sz w:val="24"/>
          <w:szCs w:val="24"/>
        </w:rPr>
      </w:pPr>
    </w:p>
    <w:p w14:paraId="3E5ABFBB" w14:textId="77777777" w:rsidR="00D4223A" w:rsidRPr="00477A95" w:rsidRDefault="00D4223A" w:rsidP="00D4223A">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Change is…</w:t>
      </w:r>
    </w:p>
    <w:p w14:paraId="3A7A373C" w14:textId="77777777" w:rsidR="00D4223A" w:rsidRPr="00C1666B" w:rsidRDefault="00D4223A" w:rsidP="00D4223A">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59776" behindDoc="0" locked="0" layoutInCell="1" allowOverlap="1" wp14:anchorId="26F6EBF3" wp14:editId="69C68C09">
            <wp:simplePos x="0" y="0"/>
            <wp:positionH relativeFrom="column">
              <wp:posOffset>2790825</wp:posOffset>
            </wp:positionH>
            <wp:positionV relativeFrom="paragraph">
              <wp:posOffset>18415</wp:posOffset>
            </wp:positionV>
            <wp:extent cx="542290" cy="542290"/>
            <wp:effectExtent l="0" t="0" r="0" b="0"/>
            <wp:wrapSquare wrapText="bothSides"/>
            <wp:docPr id="423604801" name="Picture 423604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57728" behindDoc="0" locked="0" layoutInCell="1" allowOverlap="1" wp14:anchorId="00F72F68" wp14:editId="25E25F1B">
            <wp:simplePos x="0" y="0"/>
            <wp:positionH relativeFrom="column">
              <wp:posOffset>-552450</wp:posOffset>
            </wp:positionH>
            <wp:positionV relativeFrom="paragraph">
              <wp:posOffset>116205</wp:posOffset>
            </wp:positionV>
            <wp:extent cx="387985" cy="447675"/>
            <wp:effectExtent l="0" t="0" r="0" b="9525"/>
            <wp:wrapSquare wrapText="bothSides"/>
            <wp:docPr id="4236048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A5CB84" w14:textId="1D32D74E" w:rsidR="00D4223A" w:rsidRPr="00C65B65" w:rsidRDefault="00D4223A" w:rsidP="00D4223A">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F0736">
        <w:rPr>
          <w:rFonts w:cs="Arial"/>
          <w:b/>
          <w:bCs/>
          <w:spacing w:val="10"/>
          <w:sz w:val="24"/>
          <w:szCs w:val="24"/>
        </w:rPr>
        <w:t>T</w:t>
      </w:r>
      <w:r w:rsidR="00402DC6">
        <w:rPr>
          <w:rFonts w:cs="Arial"/>
          <w:b/>
          <w:bCs/>
          <w:spacing w:val="10"/>
          <w:sz w:val="24"/>
          <w:szCs w:val="24"/>
        </w:rPr>
        <w:t>alking game</w:t>
      </w:r>
    </w:p>
    <w:p w14:paraId="5C7D752C" w14:textId="77777777" w:rsidR="00D4223A" w:rsidRDefault="00D4223A" w:rsidP="00D4223A">
      <w:pPr>
        <w:rPr>
          <w:rFonts w:cs="Arial"/>
          <w:spacing w:val="10"/>
          <w:sz w:val="24"/>
          <w:szCs w:val="24"/>
        </w:rPr>
      </w:pPr>
      <w:r>
        <w:rPr>
          <w:rFonts w:cs="Arial"/>
          <w:noProof/>
          <w:spacing w:val="10"/>
        </w:rPr>
        <w:drawing>
          <wp:anchor distT="0" distB="0" distL="114300" distR="114300" simplePos="0" relativeHeight="251658752" behindDoc="0" locked="0" layoutInCell="1" allowOverlap="1" wp14:anchorId="78675CBB" wp14:editId="305D7A0B">
            <wp:simplePos x="0" y="0"/>
            <wp:positionH relativeFrom="column">
              <wp:posOffset>-666115</wp:posOffset>
            </wp:positionH>
            <wp:positionV relativeFrom="paragraph">
              <wp:posOffset>93345</wp:posOffset>
            </wp:positionV>
            <wp:extent cx="666115" cy="667385"/>
            <wp:effectExtent l="0" t="0" r="0" b="0"/>
            <wp:wrapSquare wrapText="bothSides"/>
            <wp:docPr id="423604803" name="Picture 42360480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404FA51" w14:textId="77777777" w:rsidR="00D4223A" w:rsidRPr="00E56AA2" w:rsidRDefault="00D4223A" w:rsidP="00D4223A">
      <w:pPr>
        <w:ind w:left="-851"/>
        <w:rPr>
          <w:rFonts w:cs="Arial"/>
          <w:b/>
          <w:bCs/>
          <w:spacing w:val="10"/>
          <w:sz w:val="24"/>
          <w:szCs w:val="24"/>
        </w:rPr>
      </w:pPr>
      <w:r w:rsidRPr="00E56AA2">
        <w:rPr>
          <w:rFonts w:cs="Arial"/>
          <w:b/>
          <w:bCs/>
          <w:spacing w:val="10"/>
          <w:sz w:val="24"/>
          <w:szCs w:val="24"/>
        </w:rPr>
        <w:t>Learning objective</w:t>
      </w:r>
    </w:p>
    <w:p w14:paraId="5E03CD64" w14:textId="427A9F08" w:rsidR="00D4223A" w:rsidRPr="00C07B1C" w:rsidRDefault="001F0736" w:rsidP="00D4223A">
      <w:pPr>
        <w:pStyle w:val="ListParagraph"/>
        <w:numPr>
          <w:ilvl w:val="0"/>
          <w:numId w:val="2"/>
        </w:numPr>
        <w:rPr>
          <w:rFonts w:cs="Arial"/>
          <w:b/>
          <w:bCs/>
          <w:spacing w:val="10"/>
          <w:sz w:val="24"/>
          <w:szCs w:val="24"/>
        </w:rPr>
      </w:pPr>
      <w:r>
        <w:rPr>
          <w:rFonts w:cs="Arial"/>
          <w:spacing w:val="10"/>
          <w:sz w:val="24"/>
          <w:szCs w:val="24"/>
        </w:rPr>
        <w:t>e</w:t>
      </w:r>
      <w:r w:rsidR="00D4223A">
        <w:rPr>
          <w:rFonts w:cs="Arial"/>
          <w:spacing w:val="10"/>
          <w:sz w:val="24"/>
          <w:szCs w:val="24"/>
        </w:rPr>
        <w:t>xplore the difference between positive and negative change</w:t>
      </w:r>
    </w:p>
    <w:p w14:paraId="52EB589B" w14:textId="7533CB9F" w:rsidR="00D4223A" w:rsidRPr="00C07B1C" w:rsidRDefault="001F0736" w:rsidP="00D4223A">
      <w:pPr>
        <w:pStyle w:val="ListParagraph"/>
        <w:numPr>
          <w:ilvl w:val="0"/>
          <w:numId w:val="2"/>
        </w:numPr>
        <w:rPr>
          <w:rFonts w:cs="Arial"/>
          <w:b/>
          <w:bCs/>
          <w:spacing w:val="10"/>
          <w:sz w:val="24"/>
          <w:szCs w:val="24"/>
        </w:rPr>
      </w:pPr>
      <w:r>
        <w:rPr>
          <w:rFonts w:cs="Arial"/>
          <w:spacing w:val="10"/>
          <w:sz w:val="24"/>
          <w:szCs w:val="24"/>
        </w:rPr>
        <w:t>d</w:t>
      </w:r>
      <w:r w:rsidR="00D4223A">
        <w:rPr>
          <w:rFonts w:cs="Arial"/>
          <w:spacing w:val="10"/>
          <w:sz w:val="24"/>
          <w:szCs w:val="24"/>
        </w:rPr>
        <w:t>iscuss ways to manage change and changing situations</w:t>
      </w:r>
    </w:p>
    <w:p w14:paraId="29B32600" w14:textId="77777777" w:rsidR="00D4223A" w:rsidRDefault="00D4223A" w:rsidP="00D4223A">
      <w:pPr>
        <w:rPr>
          <w:rFonts w:cs="Arial"/>
          <w:b/>
          <w:bCs/>
          <w:spacing w:val="10"/>
          <w:sz w:val="24"/>
          <w:szCs w:val="24"/>
        </w:rPr>
      </w:pPr>
    </w:p>
    <w:p w14:paraId="58C592DC" w14:textId="77777777" w:rsidR="00D4223A" w:rsidRDefault="00D4223A" w:rsidP="00D4223A">
      <w:pPr>
        <w:ind w:left="-567"/>
        <w:rPr>
          <w:rFonts w:cs="Arial"/>
          <w:spacing w:val="10"/>
          <w:sz w:val="24"/>
          <w:szCs w:val="24"/>
        </w:rPr>
      </w:pPr>
      <w:r>
        <w:rPr>
          <w:rFonts w:cs="Arial"/>
          <w:spacing w:val="10"/>
          <w:sz w:val="24"/>
          <w:szCs w:val="24"/>
        </w:rPr>
        <w:t>Play this game with learners to explore different kinds of change. Have learners share one example of a ‘change’, using the phrase ‘change is…’ and then adding a story or example to define what change is to them.</w:t>
      </w:r>
    </w:p>
    <w:p w14:paraId="2E9FD8FD" w14:textId="77777777" w:rsidR="00D4223A" w:rsidRDefault="00D4223A" w:rsidP="00D4223A">
      <w:pPr>
        <w:ind w:left="-567"/>
        <w:rPr>
          <w:rFonts w:cs="Arial"/>
          <w:spacing w:val="10"/>
          <w:sz w:val="24"/>
          <w:szCs w:val="24"/>
        </w:rPr>
      </w:pPr>
    </w:p>
    <w:p w14:paraId="7D2C33B3" w14:textId="77777777" w:rsidR="001F0736" w:rsidRDefault="00E75727" w:rsidP="00D4223A">
      <w:pPr>
        <w:ind w:left="-567"/>
        <w:rPr>
          <w:rFonts w:cs="Arial"/>
          <w:spacing w:val="10"/>
          <w:sz w:val="24"/>
          <w:szCs w:val="24"/>
        </w:rPr>
      </w:pPr>
      <w:r>
        <w:rPr>
          <w:rFonts w:cs="Arial"/>
          <w:spacing w:val="10"/>
          <w:sz w:val="24"/>
          <w:szCs w:val="24"/>
        </w:rPr>
        <w:t>You could start by giving an example</w:t>
      </w:r>
      <w:r w:rsidR="001F0736">
        <w:rPr>
          <w:rFonts w:cs="Arial"/>
          <w:spacing w:val="10"/>
          <w:sz w:val="24"/>
          <w:szCs w:val="24"/>
        </w:rPr>
        <w:t xml:space="preserve"> such as:</w:t>
      </w:r>
    </w:p>
    <w:p w14:paraId="12F6C7D1" w14:textId="694EE73A" w:rsidR="004F2E9A" w:rsidRDefault="00E75727" w:rsidP="00D4223A">
      <w:pPr>
        <w:ind w:left="-567"/>
        <w:rPr>
          <w:rFonts w:cs="Arial"/>
          <w:spacing w:val="10"/>
          <w:sz w:val="24"/>
          <w:szCs w:val="24"/>
        </w:rPr>
      </w:pPr>
      <w:r>
        <w:rPr>
          <w:rFonts w:cs="Arial"/>
          <w:spacing w:val="10"/>
          <w:sz w:val="24"/>
          <w:szCs w:val="24"/>
        </w:rPr>
        <w:t xml:space="preserve"> </w:t>
      </w:r>
    </w:p>
    <w:p w14:paraId="3F6FF9D2" w14:textId="78FBFC18" w:rsidR="004F2E9A" w:rsidRDefault="00E75727" w:rsidP="00D4223A">
      <w:pPr>
        <w:ind w:left="-567"/>
        <w:rPr>
          <w:rFonts w:cs="Arial"/>
          <w:spacing w:val="10"/>
          <w:sz w:val="24"/>
          <w:szCs w:val="24"/>
        </w:rPr>
      </w:pPr>
      <w:r>
        <w:rPr>
          <w:rFonts w:cs="Arial"/>
          <w:spacing w:val="10"/>
          <w:sz w:val="24"/>
          <w:szCs w:val="24"/>
        </w:rPr>
        <w:t xml:space="preserve">“Change is the moon </w:t>
      </w:r>
      <w:r w:rsidR="00EE73BC">
        <w:rPr>
          <w:rFonts w:cs="Arial"/>
          <w:spacing w:val="10"/>
          <w:sz w:val="24"/>
          <w:szCs w:val="24"/>
        </w:rPr>
        <w:t>– changing shape every</w:t>
      </w:r>
      <w:r w:rsidR="00856310">
        <w:rPr>
          <w:rFonts w:cs="Arial"/>
          <w:spacing w:val="10"/>
          <w:sz w:val="24"/>
          <w:szCs w:val="24"/>
        </w:rPr>
        <w:t xml:space="preserve"> </w:t>
      </w:r>
      <w:r w:rsidR="00EE73BC">
        <w:rPr>
          <w:rFonts w:cs="Arial"/>
          <w:spacing w:val="10"/>
          <w:sz w:val="24"/>
          <w:szCs w:val="24"/>
        </w:rPr>
        <w:t>day”</w:t>
      </w:r>
    </w:p>
    <w:p w14:paraId="4BE6C206" w14:textId="537D934D" w:rsidR="00D4223A" w:rsidRDefault="00EE73BC" w:rsidP="00D4223A">
      <w:pPr>
        <w:ind w:left="-567"/>
        <w:rPr>
          <w:rFonts w:cs="Arial"/>
          <w:spacing w:val="10"/>
          <w:sz w:val="24"/>
          <w:szCs w:val="24"/>
        </w:rPr>
      </w:pPr>
      <w:r>
        <w:rPr>
          <w:rFonts w:cs="Arial"/>
          <w:spacing w:val="10"/>
          <w:sz w:val="24"/>
          <w:szCs w:val="24"/>
        </w:rPr>
        <w:t>“</w:t>
      </w:r>
      <w:r w:rsidR="004F2E9A">
        <w:rPr>
          <w:rFonts w:cs="Arial"/>
          <w:spacing w:val="10"/>
          <w:sz w:val="24"/>
          <w:szCs w:val="24"/>
        </w:rPr>
        <w:t>C</w:t>
      </w:r>
      <w:r>
        <w:rPr>
          <w:rFonts w:cs="Arial"/>
          <w:spacing w:val="10"/>
          <w:sz w:val="24"/>
          <w:szCs w:val="24"/>
        </w:rPr>
        <w:t xml:space="preserve">hange is the leaves on the trees changing colour” </w:t>
      </w:r>
    </w:p>
    <w:p w14:paraId="5016E326" w14:textId="4FD6D6E8" w:rsidR="004F2E9A" w:rsidRDefault="004F2E9A" w:rsidP="00D4223A">
      <w:pPr>
        <w:ind w:left="-567"/>
        <w:rPr>
          <w:rFonts w:cs="Arial"/>
          <w:spacing w:val="10"/>
          <w:sz w:val="24"/>
          <w:szCs w:val="24"/>
        </w:rPr>
      </w:pPr>
      <w:r>
        <w:rPr>
          <w:rFonts w:cs="Arial"/>
          <w:spacing w:val="10"/>
          <w:sz w:val="24"/>
          <w:szCs w:val="24"/>
        </w:rPr>
        <w:t>“Change is the weather, cold to hot, dry to wet”</w:t>
      </w:r>
    </w:p>
    <w:p w14:paraId="459C73A7" w14:textId="72728495" w:rsidR="004F2E9A" w:rsidRDefault="004F2E9A" w:rsidP="004F2E9A">
      <w:pPr>
        <w:ind w:left="-567"/>
        <w:rPr>
          <w:rFonts w:cs="Arial"/>
          <w:spacing w:val="10"/>
          <w:sz w:val="24"/>
          <w:szCs w:val="24"/>
        </w:rPr>
      </w:pPr>
      <w:r>
        <w:rPr>
          <w:rFonts w:cs="Arial"/>
          <w:spacing w:val="10"/>
          <w:sz w:val="24"/>
          <w:szCs w:val="24"/>
        </w:rPr>
        <w:t>“Change is our height when we grow taller”</w:t>
      </w:r>
    </w:p>
    <w:p w14:paraId="2E553141" w14:textId="3B7D6B26" w:rsidR="004F2E9A" w:rsidRDefault="004F2E9A" w:rsidP="004F2E9A">
      <w:pPr>
        <w:ind w:left="-567"/>
        <w:rPr>
          <w:rFonts w:cs="Arial"/>
          <w:spacing w:val="10"/>
          <w:sz w:val="24"/>
          <w:szCs w:val="24"/>
        </w:rPr>
      </w:pPr>
      <w:r>
        <w:rPr>
          <w:rFonts w:cs="Arial"/>
          <w:spacing w:val="10"/>
          <w:sz w:val="24"/>
          <w:szCs w:val="24"/>
        </w:rPr>
        <w:t>“Change is our age when we get older”</w:t>
      </w:r>
    </w:p>
    <w:p w14:paraId="1F9CC7EF" w14:textId="5CAECC3A" w:rsidR="000D3404" w:rsidRDefault="000D3404" w:rsidP="00D4223A">
      <w:pPr>
        <w:ind w:left="-567"/>
        <w:rPr>
          <w:rFonts w:cs="Arial"/>
          <w:spacing w:val="10"/>
          <w:sz w:val="24"/>
          <w:szCs w:val="24"/>
        </w:rPr>
      </w:pPr>
    </w:p>
    <w:p w14:paraId="6EAE46E7" w14:textId="595C13EB" w:rsidR="00D4223A" w:rsidRDefault="00402DC6" w:rsidP="005A5C2D">
      <w:pPr>
        <w:ind w:left="-567"/>
        <w:rPr>
          <w:rFonts w:cs="Arial"/>
          <w:spacing w:val="10"/>
          <w:sz w:val="24"/>
          <w:szCs w:val="24"/>
        </w:rPr>
      </w:pPr>
      <w:r>
        <w:rPr>
          <w:rFonts w:cs="Arial"/>
          <w:spacing w:val="10"/>
          <w:sz w:val="24"/>
          <w:szCs w:val="24"/>
        </w:rPr>
        <w:t>Ask learners</w:t>
      </w:r>
      <w:r w:rsidR="00D4223A">
        <w:rPr>
          <w:rFonts w:cs="Arial"/>
          <w:spacing w:val="10"/>
          <w:sz w:val="24"/>
          <w:szCs w:val="24"/>
        </w:rPr>
        <w:t xml:space="preserve"> “is change a good thing or a bad thing?” and encourage them to think </w:t>
      </w:r>
      <w:r w:rsidR="00D4223A">
        <w:rPr>
          <w:rFonts w:cs="Arial"/>
          <w:spacing w:val="10"/>
          <w:sz w:val="24"/>
          <w:szCs w:val="24"/>
        </w:rPr>
        <w:lastRenderedPageBreak/>
        <w:t>about how change can impact us in good and bad ways.</w:t>
      </w:r>
    </w:p>
    <w:p w14:paraId="2EE30D3F" w14:textId="77777777" w:rsidR="00D4223A" w:rsidRDefault="00D4223A" w:rsidP="00D4223A">
      <w:pPr>
        <w:ind w:left="-567"/>
        <w:rPr>
          <w:rFonts w:cs="Arial"/>
          <w:spacing w:val="10"/>
          <w:sz w:val="24"/>
          <w:szCs w:val="24"/>
        </w:rPr>
      </w:pPr>
    </w:p>
    <w:p w14:paraId="577FF124" w14:textId="77777777" w:rsidR="00D4223A" w:rsidRDefault="00D4223A" w:rsidP="00D4223A">
      <w:pPr>
        <w:ind w:left="-567"/>
        <w:rPr>
          <w:rFonts w:cs="Arial"/>
          <w:spacing w:val="10"/>
          <w:sz w:val="24"/>
          <w:szCs w:val="24"/>
        </w:rPr>
      </w:pPr>
      <w:r>
        <w:rPr>
          <w:rFonts w:cs="Arial"/>
          <w:spacing w:val="10"/>
          <w:sz w:val="24"/>
          <w:szCs w:val="24"/>
        </w:rPr>
        <w:t>Finish by asking learners to think about the positive changes in their lives over the last year. Ask learners to share one positive change that they are happy about.</w:t>
      </w:r>
    </w:p>
    <w:p w14:paraId="6252E850" w14:textId="77777777" w:rsidR="00D4223A" w:rsidRDefault="00D4223A" w:rsidP="00D4223A">
      <w:pPr>
        <w:ind w:left="-567"/>
        <w:rPr>
          <w:rFonts w:cs="Arial"/>
          <w:spacing w:val="10"/>
          <w:sz w:val="24"/>
          <w:szCs w:val="24"/>
        </w:rPr>
      </w:pPr>
    </w:p>
    <w:p w14:paraId="21A73708" w14:textId="77777777" w:rsidR="00D4223A" w:rsidRDefault="00D4223A" w:rsidP="00D4223A">
      <w:pPr>
        <w:ind w:left="-567"/>
        <w:rPr>
          <w:rFonts w:cs="Arial"/>
          <w:spacing w:val="10"/>
          <w:sz w:val="24"/>
          <w:szCs w:val="24"/>
        </w:rPr>
      </w:pPr>
      <w:r>
        <w:rPr>
          <w:rFonts w:cs="Arial"/>
          <w:spacing w:val="10"/>
          <w:sz w:val="24"/>
          <w:szCs w:val="24"/>
        </w:rPr>
        <w:t>Extension: Encourage learners to create a piece of art or creative writing to demonstrate or explain this positive change: it could be a poem, a song, a drawing, or a written story.</w:t>
      </w:r>
    </w:p>
    <w:p w14:paraId="54077D32" w14:textId="77777777" w:rsidR="00D4223A" w:rsidRDefault="00D4223A" w:rsidP="00BB4134">
      <w:pPr>
        <w:pStyle w:val="ListParagraph"/>
        <w:ind w:left="0"/>
        <w:rPr>
          <w:rFonts w:cs="Arial"/>
          <w:spacing w:val="10"/>
          <w:sz w:val="24"/>
          <w:szCs w:val="24"/>
        </w:rPr>
      </w:pPr>
    </w:p>
    <w:p w14:paraId="0FE709A1" w14:textId="77777777" w:rsidR="00471F82" w:rsidRDefault="00471F82" w:rsidP="00BB4134">
      <w:pPr>
        <w:pStyle w:val="ListParagraph"/>
        <w:ind w:left="0"/>
        <w:rPr>
          <w:rFonts w:cs="Arial"/>
          <w:spacing w:val="10"/>
          <w:sz w:val="24"/>
          <w:szCs w:val="24"/>
        </w:rPr>
      </w:pPr>
    </w:p>
    <w:p w14:paraId="7093BE00" w14:textId="44D739B3" w:rsidR="00BB4134" w:rsidRPr="00477A95" w:rsidRDefault="00BB4134" w:rsidP="00BB4134">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53632" behindDoc="0" locked="0" layoutInCell="1" allowOverlap="1" wp14:anchorId="2BC54B47" wp14:editId="4AE59F2F">
            <wp:simplePos x="0" y="0"/>
            <wp:positionH relativeFrom="column">
              <wp:posOffset>2867025</wp:posOffset>
            </wp:positionH>
            <wp:positionV relativeFrom="paragraph">
              <wp:posOffset>265006</wp:posOffset>
            </wp:positionV>
            <wp:extent cx="619337" cy="61785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51584" behindDoc="0" locked="0" layoutInCell="1" allowOverlap="1" wp14:anchorId="6618B759" wp14:editId="5D3EB309">
            <wp:simplePos x="0" y="0"/>
            <wp:positionH relativeFrom="column">
              <wp:posOffset>-552450</wp:posOffset>
            </wp:positionH>
            <wp:positionV relativeFrom="paragraph">
              <wp:posOffset>349250</wp:posOffset>
            </wp:positionV>
            <wp:extent cx="387985" cy="447675"/>
            <wp:effectExtent l="0" t="0" r="0" b="9525"/>
            <wp:wrapSquare wrapText="bothSides"/>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w:t>
      </w:r>
      <w:r w:rsidR="005465D7">
        <w:rPr>
          <w:rFonts w:ascii="HelveticaNeueLT Pro 75 Bd" w:hAnsi="HelveticaNeueLT Pro 75 Bd" w:cs="Arial"/>
          <w:sz w:val="32"/>
          <w:szCs w:val="32"/>
        </w:rPr>
        <w:t>Thank you card</w:t>
      </w:r>
    </w:p>
    <w:p w14:paraId="6EECEF32" w14:textId="77777777" w:rsidR="00BB4134" w:rsidRPr="00C1666B" w:rsidRDefault="00BB4134" w:rsidP="00BB4134">
      <w:pPr>
        <w:pBdr>
          <w:top w:val="single" w:sz="4" w:space="1" w:color="auto"/>
        </w:pBdr>
        <w:ind w:left="-851"/>
        <w:rPr>
          <w:rFonts w:cs="Arial"/>
          <w:spacing w:val="10"/>
          <w:sz w:val="24"/>
          <w:szCs w:val="24"/>
        </w:rPr>
      </w:pPr>
    </w:p>
    <w:p w14:paraId="12A15245" w14:textId="4F150B21" w:rsidR="00BB4134" w:rsidRPr="00C65B65" w:rsidRDefault="00BB4134" w:rsidP="00BB4134">
      <w:pPr>
        <w:spacing w:after="240"/>
        <w:rPr>
          <w:rFonts w:cs="Arial"/>
          <w:b/>
          <w:bCs/>
          <w:spacing w:val="10"/>
          <w:sz w:val="24"/>
          <w:szCs w:val="24"/>
        </w:rPr>
      </w:pPr>
      <w:r w:rsidRPr="00E640F4">
        <w:rPr>
          <w:rFonts w:cs="Arial"/>
          <w:b/>
          <w:bCs/>
          <w:spacing w:val="10"/>
          <w:sz w:val="24"/>
          <w:szCs w:val="24"/>
        </w:rPr>
        <w:t xml:space="preserve">Suggested timing: </w:t>
      </w:r>
      <w:r w:rsidR="00C607A9">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1F0736">
        <w:rPr>
          <w:rFonts w:cs="Arial"/>
          <w:b/>
          <w:bCs/>
          <w:spacing w:val="10"/>
          <w:sz w:val="24"/>
          <w:szCs w:val="24"/>
        </w:rPr>
        <w:t>D</w:t>
      </w:r>
      <w:r>
        <w:rPr>
          <w:rFonts w:cs="Arial"/>
          <w:b/>
          <w:bCs/>
          <w:spacing w:val="10"/>
          <w:sz w:val="24"/>
          <w:szCs w:val="24"/>
        </w:rPr>
        <w:t>rawing</w:t>
      </w:r>
    </w:p>
    <w:p w14:paraId="51DDD358" w14:textId="77777777" w:rsidR="00BB4134" w:rsidRDefault="00BB4134" w:rsidP="00BB4134">
      <w:pPr>
        <w:rPr>
          <w:rFonts w:cs="Arial"/>
          <w:spacing w:val="10"/>
          <w:sz w:val="24"/>
          <w:szCs w:val="24"/>
        </w:rPr>
      </w:pPr>
      <w:r>
        <w:rPr>
          <w:rFonts w:cs="Arial"/>
          <w:noProof/>
          <w:spacing w:val="10"/>
        </w:rPr>
        <w:drawing>
          <wp:anchor distT="0" distB="0" distL="114300" distR="114300" simplePos="0" relativeHeight="251652608" behindDoc="0" locked="0" layoutInCell="1" allowOverlap="1" wp14:anchorId="49675B14" wp14:editId="1D1DDCF1">
            <wp:simplePos x="0" y="0"/>
            <wp:positionH relativeFrom="column">
              <wp:posOffset>-666115</wp:posOffset>
            </wp:positionH>
            <wp:positionV relativeFrom="paragraph">
              <wp:posOffset>111125</wp:posOffset>
            </wp:positionV>
            <wp:extent cx="666115" cy="667385"/>
            <wp:effectExtent l="0" t="0" r="0" b="0"/>
            <wp:wrapSquare wrapText="bothSides"/>
            <wp:docPr id="29" name="Picture 2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601AC3D" w14:textId="77777777" w:rsidR="00BB4134" w:rsidRPr="00E56AA2" w:rsidRDefault="00BB4134" w:rsidP="00BB4134">
      <w:pPr>
        <w:ind w:left="-851"/>
        <w:rPr>
          <w:rFonts w:cs="Arial"/>
          <w:b/>
          <w:bCs/>
          <w:spacing w:val="10"/>
          <w:sz w:val="24"/>
          <w:szCs w:val="24"/>
        </w:rPr>
      </w:pPr>
      <w:r w:rsidRPr="00E56AA2">
        <w:rPr>
          <w:rFonts w:cs="Arial"/>
          <w:b/>
          <w:bCs/>
          <w:spacing w:val="10"/>
          <w:sz w:val="24"/>
          <w:szCs w:val="24"/>
        </w:rPr>
        <w:t>Learning objective</w:t>
      </w:r>
    </w:p>
    <w:p w14:paraId="6BBCB575" w14:textId="7558C894" w:rsidR="00BB4134" w:rsidRDefault="001F0736" w:rsidP="00D236D5">
      <w:pPr>
        <w:pStyle w:val="ListParagraph"/>
        <w:numPr>
          <w:ilvl w:val="0"/>
          <w:numId w:val="2"/>
        </w:numPr>
        <w:rPr>
          <w:rFonts w:cs="Arial"/>
          <w:spacing w:val="10"/>
          <w:sz w:val="24"/>
          <w:szCs w:val="24"/>
        </w:rPr>
      </w:pPr>
      <w:r>
        <w:rPr>
          <w:rFonts w:cs="Arial"/>
          <w:spacing w:val="10"/>
          <w:sz w:val="24"/>
          <w:szCs w:val="24"/>
        </w:rPr>
        <w:t>t</w:t>
      </w:r>
      <w:r w:rsidR="00BB4134">
        <w:rPr>
          <w:rFonts w:cs="Arial"/>
          <w:spacing w:val="10"/>
          <w:sz w:val="24"/>
          <w:szCs w:val="24"/>
        </w:rPr>
        <w:t xml:space="preserve">hink about the importance of </w:t>
      </w:r>
      <w:r w:rsidR="005465D7">
        <w:rPr>
          <w:rFonts w:cs="Arial"/>
          <w:spacing w:val="10"/>
          <w:sz w:val="24"/>
          <w:szCs w:val="24"/>
        </w:rPr>
        <w:t>saying thank yo</w:t>
      </w:r>
      <w:r w:rsidR="00D236D5">
        <w:rPr>
          <w:rFonts w:cs="Arial"/>
          <w:spacing w:val="10"/>
          <w:sz w:val="24"/>
          <w:szCs w:val="24"/>
        </w:rPr>
        <w:t>u</w:t>
      </w:r>
    </w:p>
    <w:p w14:paraId="1E1A2975" w14:textId="6A13BC91" w:rsidR="00D236D5" w:rsidRDefault="001F0736" w:rsidP="00D236D5">
      <w:pPr>
        <w:pStyle w:val="ListParagraph"/>
        <w:numPr>
          <w:ilvl w:val="0"/>
          <w:numId w:val="2"/>
        </w:numPr>
        <w:rPr>
          <w:rFonts w:cs="Arial"/>
          <w:spacing w:val="10"/>
          <w:sz w:val="24"/>
          <w:szCs w:val="24"/>
        </w:rPr>
      </w:pPr>
      <w:r>
        <w:rPr>
          <w:rFonts w:cs="Arial"/>
          <w:spacing w:val="10"/>
          <w:sz w:val="24"/>
          <w:szCs w:val="24"/>
        </w:rPr>
        <w:t>r</w:t>
      </w:r>
      <w:r w:rsidR="00D236D5">
        <w:rPr>
          <w:rFonts w:cs="Arial"/>
          <w:spacing w:val="10"/>
          <w:sz w:val="24"/>
          <w:szCs w:val="24"/>
        </w:rPr>
        <w:t xml:space="preserve">eflect on changes </w:t>
      </w:r>
      <w:r w:rsidR="002A6DF6">
        <w:rPr>
          <w:rFonts w:cs="Arial"/>
          <w:spacing w:val="10"/>
          <w:sz w:val="24"/>
          <w:szCs w:val="24"/>
        </w:rPr>
        <w:t>and how we cope with them</w:t>
      </w:r>
    </w:p>
    <w:p w14:paraId="5A85C0E3" w14:textId="77777777" w:rsidR="002A6DF6" w:rsidRDefault="002A6DF6" w:rsidP="002A6DF6">
      <w:pPr>
        <w:pStyle w:val="ListParagraph"/>
        <w:ind w:left="-491"/>
        <w:rPr>
          <w:rFonts w:cs="Arial"/>
          <w:spacing w:val="10"/>
          <w:sz w:val="24"/>
          <w:szCs w:val="24"/>
        </w:rPr>
      </w:pPr>
    </w:p>
    <w:p w14:paraId="44572104" w14:textId="1235E89C" w:rsidR="00471F82" w:rsidRDefault="002A6DF6" w:rsidP="001303F6">
      <w:pPr>
        <w:ind w:left="-851"/>
        <w:rPr>
          <w:rFonts w:cs="Arial"/>
          <w:spacing w:val="10"/>
          <w:sz w:val="24"/>
          <w:szCs w:val="24"/>
        </w:rPr>
      </w:pPr>
      <w:r>
        <w:rPr>
          <w:rFonts w:cs="Arial"/>
          <w:spacing w:val="10"/>
          <w:sz w:val="24"/>
          <w:szCs w:val="24"/>
        </w:rPr>
        <w:t xml:space="preserve">When things change, we can miss the </w:t>
      </w:r>
      <w:r w:rsidR="00812403">
        <w:rPr>
          <w:rFonts w:cs="Arial"/>
          <w:spacing w:val="10"/>
          <w:sz w:val="24"/>
          <w:szCs w:val="24"/>
        </w:rPr>
        <w:t>way things were. It is important to acknowledge this and move on. We can say thank you to the things that are gone or change</w:t>
      </w:r>
      <w:r w:rsidR="001303F6">
        <w:rPr>
          <w:rFonts w:cs="Arial"/>
          <w:spacing w:val="10"/>
          <w:sz w:val="24"/>
          <w:szCs w:val="24"/>
        </w:rPr>
        <w:t>d</w:t>
      </w:r>
      <w:r w:rsidR="00812403">
        <w:rPr>
          <w:rFonts w:cs="Arial"/>
          <w:spacing w:val="10"/>
          <w:sz w:val="24"/>
          <w:szCs w:val="24"/>
        </w:rPr>
        <w:t xml:space="preserve"> to help us</w:t>
      </w:r>
      <w:r w:rsidR="001303F6">
        <w:rPr>
          <w:rFonts w:cs="Arial"/>
          <w:spacing w:val="10"/>
          <w:sz w:val="24"/>
          <w:szCs w:val="24"/>
        </w:rPr>
        <w:t xml:space="preserve">. </w:t>
      </w:r>
      <w:r w:rsidR="0059065C">
        <w:rPr>
          <w:rFonts w:cs="Arial"/>
          <w:spacing w:val="10"/>
          <w:sz w:val="24"/>
          <w:szCs w:val="24"/>
        </w:rPr>
        <w:t xml:space="preserve">Encourage learners to create a thank you card </w:t>
      </w:r>
      <w:r w:rsidR="00856310">
        <w:rPr>
          <w:rFonts w:cs="Arial"/>
          <w:spacing w:val="10"/>
          <w:sz w:val="24"/>
          <w:szCs w:val="24"/>
        </w:rPr>
        <w:t xml:space="preserve">for </w:t>
      </w:r>
      <w:r w:rsidR="001303F6">
        <w:rPr>
          <w:rFonts w:cs="Arial"/>
          <w:spacing w:val="10"/>
          <w:sz w:val="24"/>
          <w:szCs w:val="24"/>
        </w:rPr>
        <w:t>someone or something that they miss: it might be a person, or an activity or a thing.</w:t>
      </w:r>
    </w:p>
    <w:p w14:paraId="34EDD728" w14:textId="2363DE3E" w:rsidR="001303F6" w:rsidRDefault="001303F6" w:rsidP="001303F6">
      <w:pPr>
        <w:ind w:left="-851"/>
        <w:rPr>
          <w:rFonts w:cs="Arial"/>
          <w:spacing w:val="10"/>
          <w:sz w:val="24"/>
          <w:szCs w:val="24"/>
        </w:rPr>
      </w:pPr>
    </w:p>
    <w:p w14:paraId="4951B9A7" w14:textId="25314A06" w:rsidR="001303F6" w:rsidRDefault="001303F6" w:rsidP="001303F6">
      <w:pPr>
        <w:ind w:left="-851"/>
        <w:rPr>
          <w:rFonts w:cs="Arial"/>
          <w:spacing w:val="10"/>
          <w:sz w:val="24"/>
          <w:szCs w:val="24"/>
        </w:rPr>
      </w:pPr>
      <w:r>
        <w:rPr>
          <w:rFonts w:cs="Arial"/>
          <w:spacing w:val="10"/>
          <w:sz w:val="24"/>
          <w:szCs w:val="24"/>
        </w:rPr>
        <w:t>Alternatively, learners could write a thank you card to someone who has helped them deal with change. This could be their teacher or parent, or again an object like a teddy bear.</w:t>
      </w:r>
    </w:p>
    <w:p w14:paraId="6EF19B6C" w14:textId="45E476DE" w:rsidR="00C607A9" w:rsidRDefault="00C607A9" w:rsidP="001303F6">
      <w:pPr>
        <w:ind w:left="-851"/>
        <w:rPr>
          <w:rFonts w:cs="Arial"/>
          <w:spacing w:val="10"/>
          <w:sz w:val="24"/>
          <w:szCs w:val="24"/>
        </w:rPr>
      </w:pPr>
    </w:p>
    <w:p w14:paraId="68B10D92" w14:textId="16F6740B" w:rsidR="00C607A9" w:rsidRPr="001303F6" w:rsidRDefault="00C607A9" w:rsidP="001303F6">
      <w:pPr>
        <w:ind w:left="-851"/>
        <w:rPr>
          <w:rFonts w:cs="Arial"/>
          <w:spacing w:val="10"/>
          <w:sz w:val="24"/>
          <w:szCs w:val="24"/>
        </w:rPr>
      </w:pPr>
      <w:r>
        <w:rPr>
          <w:rFonts w:cs="Arial"/>
          <w:spacing w:val="10"/>
          <w:sz w:val="24"/>
          <w:szCs w:val="24"/>
        </w:rPr>
        <w:t>Reflect after by having learners discuss the importance of saying thank you to people. Ask them why they think it is important.</w:t>
      </w:r>
    </w:p>
    <w:p w14:paraId="06CD5633" w14:textId="0E70A272" w:rsidR="00471F82" w:rsidRDefault="00471F82" w:rsidP="00BB4134">
      <w:pPr>
        <w:pStyle w:val="ListParagraph"/>
        <w:ind w:left="-567"/>
        <w:rPr>
          <w:rFonts w:cs="Arial"/>
          <w:spacing w:val="10"/>
          <w:sz w:val="24"/>
          <w:szCs w:val="24"/>
        </w:rPr>
      </w:pPr>
    </w:p>
    <w:p w14:paraId="02E6023B" w14:textId="77777777" w:rsidR="00351117" w:rsidRPr="00477A95" w:rsidRDefault="00351117" w:rsidP="00351117">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noProof/>
          <w:sz w:val="32"/>
          <w:szCs w:val="32"/>
        </w:rPr>
        <w:drawing>
          <wp:anchor distT="0" distB="0" distL="114300" distR="114300" simplePos="0" relativeHeight="251668992" behindDoc="0" locked="0" layoutInCell="1" allowOverlap="1" wp14:anchorId="4E01AF35" wp14:editId="31AB57CD">
            <wp:simplePos x="0" y="0"/>
            <wp:positionH relativeFrom="column">
              <wp:posOffset>2771775</wp:posOffset>
            </wp:positionH>
            <wp:positionV relativeFrom="paragraph">
              <wp:posOffset>262255</wp:posOffset>
            </wp:positionV>
            <wp:extent cx="666750" cy="666750"/>
            <wp:effectExtent l="0" t="0" r="0" b="0"/>
            <wp:wrapSquare wrapText="bothSides"/>
            <wp:docPr id="423604823" name="Picture 4236048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23" name="Picture 423604823" descr="A picture containing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Pr>
          <w:rFonts w:ascii="HelveticaNeueLT Pro 75 Bd" w:hAnsi="HelveticaNeueLT Pro 75 Bd" w:cs="Arial"/>
          <w:sz w:val="32"/>
          <w:szCs w:val="32"/>
        </w:rPr>
        <w:t>Recovery cards</w:t>
      </w:r>
    </w:p>
    <w:p w14:paraId="4CF0412A" w14:textId="77777777" w:rsidR="00351117" w:rsidRPr="00C1666B" w:rsidRDefault="00351117" w:rsidP="00351117">
      <w:pPr>
        <w:pBdr>
          <w:top w:val="single" w:sz="4" w:space="1" w:color="auto"/>
        </w:pBdr>
        <w:ind w:left="-851"/>
        <w:rPr>
          <w:rFonts w:cs="Arial"/>
          <w:spacing w:val="10"/>
          <w:sz w:val="24"/>
          <w:szCs w:val="24"/>
        </w:rPr>
      </w:pPr>
      <w:r w:rsidRPr="00477A95">
        <w:rPr>
          <w:rFonts w:ascii="HelveticaNeueLT Pro 75 Bd" w:hAnsi="HelveticaNeueLT Pro 75 Bd" w:cs="Arial"/>
          <w:noProof/>
          <w:sz w:val="32"/>
          <w:szCs w:val="32"/>
        </w:rPr>
        <w:drawing>
          <wp:anchor distT="0" distB="0" distL="114300" distR="114300" simplePos="0" relativeHeight="251666944" behindDoc="0" locked="0" layoutInCell="1" allowOverlap="1" wp14:anchorId="15541B42" wp14:editId="56A666E7">
            <wp:simplePos x="0" y="0"/>
            <wp:positionH relativeFrom="column">
              <wp:posOffset>-552450</wp:posOffset>
            </wp:positionH>
            <wp:positionV relativeFrom="paragraph">
              <wp:posOffset>116205</wp:posOffset>
            </wp:positionV>
            <wp:extent cx="387985" cy="447675"/>
            <wp:effectExtent l="0" t="0" r="0" b="9525"/>
            <wp:wrapSquare wrapText="bothSides"/>
            <wp:docPr id="4236048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0B6C9" w14:textId="39296BA9" w:rsidR="00351117" w:rsidRPr="00C65B65" w:rsidRDefault="00351117" w:rsidP="00351117">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A5C2D">
        <w:rPr>
          <w:rFonts w:cs="Arial"/>
          <w:b/>
          <w:bCs/>
          <w:spacing w:val="10"/>
          <w:sz w:val="24"/>
          <w:szCs w:val="24"/>
        </w:rPr>
        <w:t>R</w:t>
      </w:r>
      <w:r>
        <w:rPr>
          <w:rFonts w:cs="Arial"/>
          <w:b/>
          <w:bCs/>
          <w:spacing w:val="10"/>
          <w:sz w:val="24"/>
          <w:szCs w:val="24"/>
        </w:rPr>
        <w:t>eading the cards</w:t>
      </w:r>
    </w:p>
    <w:p w14:paraId="0E71154A" w14:textId="77777777" w:rsidR="00351117" w:rsidRDefault="00351117" w:rsidP="00351117">
      <w:pPr>
        <w:rPr>
          <w:rFonts w:cs="Arial"/>
          <w:spacing w:val="10"/>
          <w:sz w:val="24"/>
          <w:szCs w:val="24"/>
        </w:rPr>
      </w:pPr>
      <w:r>
        <w:rPr>
          <w:rFonts w:cs="Arial"/>
          <w:noProof/>
          <w:spacing w:val="10"/>
        </w:rPr>
        <w:drawing>
          <wp:anchor distT="0" distB="0" distL="114300" distR="114300" simplePos="0" relativeHeight="251667968" behindDoc="0" locked="0" layoutInCell="1" allowOverlap="1" wp14:anchorId="48C68109" wp14:editId="02511D4D">
            <wp:simplePos x="0" y="0"/>
            <wp:positionH relativeFrom="column">
              <wp:posOffset>-666115</wp:posOffset>
            </wp:positionH>
            <wp:positionV relativeFrom="paragraph">
              <wp:posOffset>93345</wp:posOffset>
            </wp:positionV>
            <wp:extent cx="666115" cy="667385"/>
            <wp:effectExtent l="0" t="0" r="0" b="0"/>
            <wp:wrapSquare wrapText="bothSides"/>
            <wp:docPr id="423604822" name="Picture 4236048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234A6A50" w14:textId="77777777" w:rsidR="00351117" w:rsidRPr="00E56AA2" w:rsidRDefault="00351117" w:rsidP="00351117">
      <w:pPr>
        <w:ind w:left="-851"/>
        <w:rPr>
          <w:rFonts w:cs="Arial"/>
          <w:b/>
          <w:bCs/>
          <w:spacing w:val="10"/>
          <w:sz w:val="24"/>
          <w:szCs w:val="24"/>
        </w:rPr>
      </w:pPr>
      <w:r w:rsidRPr="00E56AA2">
        <w:rPr>
          <w:rFonts w:cs="Arial"/>
          <w:b/>
          <w:bCs/>
          <w:spacing w:val="10"/>
          <w:sz w:val="24"/>
          <w:szCs w:val="24"/>
        </w:rPr>
        <w:t>Learning objective</w:t>
      </w:r>
    </w:p>
    <w:p w14:paraId="78DD3BE7" w14:textId="0513F4B6" w:rsidR="00351117" w:rsidRPr="00C07B1C" w:rsidRDefault="005A5C2D" w:rsidP="00351117">
      <w:pPr>
        <w:pStyle w:val="ListParagraph"/>
        <w:numPr>
          <w:ilvl w:val="0"/>
          <w:numId w:val="2"/>
        </w:numPr>
        <w:rPr>
          <w:rFonts w:cs="Arial"/>
          <w:b/>
          <w:bCs/>
          <w:spacing w:val="10"/>
          <w:sz w:val="24"/>
          <w:szCs w:val="24"/>
        </w:rPr>
      </w:pPr>
      <w:r>
        <w:rPr>
          <w:rFonts w:cs="Arial"/>
          <w:spacing w:val="10"/>
          <w:sz w:val="24"/>
          <w:szCs w:val="24"/>
        </w:rPr>
        <w:t>e</w:t>
      </w:r>
      <w:r w:rsidR="00351117">
        <w:rPr>
          <w:rFonts w:cs="Arial"/>
          <w:spacing w:val="10"/>
          <w:sz w:val="24"/>
          <w:szCs w:val="24"/>
        </w:rPr>
        <w:t>xplore ways to cope with change and challenges</w:t>
      </w:r>
    </w:p>
    <w:p w14:paraId="5A4FF9A3" w14:textId="699F9413" w:rsidR="00351117" w:rsidRPr="00C07B1C" w:rsidRDefault="005A5C2D" w:rsidP="00351117">
      <w:pPr>
        <w:pStyle w:val="ListParagraph"/>
        <w:numPr>
          <w:ilvl w:val="0"/>
          <w:numId w:val="2"/>
        </w:numPr>
        <w:rPr>
          <w:rFonts w:cs="Arial"/>
          <w:b/>
          <w:bCs/>
          <w:spacing w:val="10"/>
          <w:sz w:val="24"/>
          <w:szCs w:val="24"/>
        </w:rPr>
      </w:pPr>
      <w:r>
        <w:rPr>
          <w:rFonts w:cs="Arial"/>
          <w:spacing w:val="10"/>
          <w:sz w:val="24"/>
          <w:szCs w:val="24"/>
        </w:rPr>
        <w:t>t</w:t>
      </w:r>
      <w:r w:rsidR="00351117">
        <w:rPr>
          <w:rFonts w:cs="Arial"/>
          <w:spacing w:val="10"/>
          <w:sz w:val="24"/>
          <w:szCs w:val="24"/>
        </w:rPr>
        <w:t>hink about what helps you to cope and what may help others</w:t>
      </w:r>
    </w:p>
    <w:p w14:paraId="4928D1A2" w14:textId="77777777" w:rsidR="00351117" w:rsidRPr="002E02E4" w:rsidRDefault="00351117" w:rsidP="00351117">
      <w:pPr>
        <w:rPr>
          <w:rFonts w:cs="Arial"/>
          <w:spacing w:val="10"/>
          <w:sz w:val="24"/>
          <w:szCs w:val="24"/>
        </w:rPr>
      </w:pPr>
    </w:p>
    <w:p w14:paraId="3DFF1183" w14:textId="77777777" w:rsidR="00351117" w:rsidRPr="002E02E4" w:rsidRDefault="00351117" w:rsidP="00351117">
      <w:pPr>
        <w:ind w:left="-567"/>
        <w:rPr>
          <w:rFonts w:cs="Arial"/>
          <w:spacing w:val="10"/>
          <w:sz w:val="24"/>
          <w:szCs w:val="24"/>
        </w:rPr>
      </w:pPr>
      <w:r w:rsidRPr="002E02E4">
        <w:rPr>
          <w:rFonts w:cs="Arial"/>
          <w:spacing w:val="10"/>
          <w:sz w:val="24"/>
          <w:szCs w:val="24"/>
        </w:rPr>
        <w:t>Use the recovery cards download to explore ways to deal with difficult emotions o</w:t>
      </w:r>
      <w:r>
        <w:rPr>
          <w:rFonts w:cs="Arial"/>
          <w:spacing w:val="10"/>
          <w:sz w:val="24"/>
          <w:szCs w:val="24"/>
        </w:rPr>
        <w:t>r</w:t>
      </w:r>
      <w:r w:rsidRPr="002E02E4">
        <w:rPr>
          <w:rFonts w:cs="Arial"/>
          <w:spacing w:val="10"/>
          <w:sz w:val="24"/>
          <w:szCs w:val="24"/>
        </w:rPr>
        <w:t xml:space="preserve"> experiences and provide some examples. Ensure learners know who they can speak to if they need to talk about their problems with someone.</w:t>
      </w:r>
    </w:p>
    <w:p w14:paraId="7D4FAA60" w14:textId="77777777" w:rsidR="00351117" w:rsidRPr="002E02E4" w:rsidRDefault="00351117" w:rsidP="00351117">
      <w:pPr>
        <w:ind w:left="-567"/>
        <w:rPr>
          <w:rFonts w:cs="Arial"/>
          <w:spacing w:val="10"/>
          <w:sz w:val="24"/>
          <w:szCs w:val="24"/>
        </w:rPr>
      </w:pPr>
    </w:p>
    <w:p w14:paraId="74481244" w14:textId="77777777" w:rsidR="00351117" w:rsidRPr="002E02E4" w:rsidRDefault="00351117" w:rsidP="00351117">
      <w:pPr>
        <w:ind w:left="-567"/>
        <w:rPr>
          <w:rFonts w:cs="Arial"/>
          <w:spacing w:val="10"/>
          <w:sz w:val="24"/>
          <w:szCs w:val="24"/>
        </w:rPr>
      </w:pPr>
      <w:r w:rsidRPr="002E02E4">
        <w:rPr>
          <w:rFonts w:cs="Arial"/>
          <w:spacing w:val="10"/>
          <w:sz w:val="24"/>
          <w:szCs w:val="24"/>
        </w:rPr>
        <w:t>Now encourage learners to think about other people they know. Do they have a friend or family member who is struggling with something or someone who has changed or gone from their life? Could they print o</w:t>
      </w:r>
      <w:r>
        <w:rPr>
          <w:rFonts w:cs="Arial"/>
          <w:spacing w:val="10"/>
          <w:sz w:val="24"/>
          <w:szCs w:val="24"/>
        </w:rPr>
        <w:t>ut</w:t>
      </w:r>
      <w:r w:rsidRPr="002E02E4">
        <w:rPr>
          <w:rFonts w:cs="Arial"/>
          <w:spacing w:val="10"/>
          <w:sz w:val="24"/>
          <w:szCs w:val="24"/>
        </w:rPr>
        <w:t xml:space="preserve"> the cards, cut them out and give specific ones to specific people as a kind act?</w:t>
      </w:r>
    </w:p>
    <w:p w14:paraId="0BF1C267" w14:textId="77777777" w:rsidR="00351117" w:rsidRPr="002E02E4" w:rsidRDefault="00351117" w:rsidP="00351117">
      <w:pPr>
        <w:ind w:left="-567"/>
        <w:rPr>
          <w:rFonts w:cs="Arial"/>
          <w:spacing w:val="10"/>
          <w:sz w:val="24"/>
          <w:szCs w:val="24"/>
        </w:rPr>
      </w:pPr>
    </w:p>
    <w:p w14:paraId="54BB9B18" w14:textId="77777777" w:rsidR="00351117" w:rsidRPr="002E02E4" w:rsidRDefault="00351117" w:rsidP="00351117">
      <w:pPr>
        <w:ind w:left="-567"/>
        <w:rPr>
          <w:rFonts w:cs="Arial"/>
          <w:spacing w:val="10"/>
          <w:sz w:val="24"/>
          <w:szCs w:val="24"/>
        </w:rPr>
      </w:pPr>
      <w:r w:rsidRPr="002E02E4">
        <w:rPr>
          <w:rFonts w:cs="Arial"/>
          <w:spacing w:val="10"/>
          <w:sz w:val="24"/>
          <w:szCs w:val="24"/>
        </w:rPr>
        <w:t>They could also turn the cards into an ice breaker game with new people in their class or bubble. See if they can exchange cards with people in their class, having a conversation about why they think that card is a useful thing to do for wellbeing.</w:t>
      </w:r>
    </w:p>
    <w:p w14:paraId="3C39D1F8" w14:textId="77777777" w:rsidR="00351117" w:rsidRPr="002E02E4" w:rsidRDefault="00351117" w:rsidP="00351117">
      <w:pPr>
        <w:ind w:left="-567"/>
        <w:rPr>
          <w:rFonts w:cs="Arial"/>
          <w:spacing w:val="10"/>
          <w:sz w:val="24"/>
          <w:szCs w:val="24"/>
        </w:rPr>
      </w:pPr>
    </w:p>
    <w:p w14:paraId="1138E04D" w14:textId="77777777" w:rsidR="00351117" w:rsidRPr="002E02E4" w:rsidRDefault="00351117" w:rsidP="00351117">
      <w:pPr>
        <w:ind w:left="-567"/>
        <w:rPr>
          <w:rFonts w:cs="Arial"/>
          <w:spacing w:val="10"/>
          <w:sz w:val="24"/>
          <w:szCs w:val="24"/>
        </w:rPr>
      </w:pPr>
      <w:r w:rsidRPr="002E02E4">
        <w:rPr>
          <w:rFonts w:cs="Arial"/>
          <w:spacing w:val="10"/>
          <w:sz w:val="24"/>
          <w:szCs w:val="24"/>
        </w:rPr>
        <w:t>Encourage them to draw a design or write a personalised message on the card they give.</w:t>
      </w:r>
    </w:p>
    <w:p w14:paraId="36F8C108" w14:textId="77777777" w:rsidR="00FA18AC" w:rsidRDefault="00FA18AC" w:rsidP="00FA18AC">
      <w:pPr>
        <w:tabs>
          <w:tab w:val="left" w:pos="7974"/>
        </w:tabs>
        <w:ind w:left="-567"/>
        <w:rPr>
          <w:rFonts w:cs="Arial"/>
          <w:color w:val="262626"/>
          <w:sz w:val="36"/>
          <w:szCs w:val="36"/>
        </w:rPr>
      </w:pPr>
    </w:p>
    <w:p w14:paraId="00120E8D" w14:textId="77777777" w:rsidR="00FA18AC" w:rsidRPr="00477A95" w:rsidRDefault="00FA18AC" w:rsidP="00FA18AC">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Circles of control</w:t>
      </w:r>
    </w:p>
    <w:p w14:paraId="4FC4E501" w14:textId="77777777" w:rsidR="00FA18AC" w:rsidRPr="00C1666B" w:rsidRDefault="00FA18AC" w:rsidP="00FA18AC">
      <w:pPr>
        <w:pBdr>
          <w:top w:val="single" w:sz="4" w:space="1" w:color="auto"/>
        </w:pBdr>
        <w:ind w:left="-851"/>
        <w:rPr>
          <w:rFonts w:cs="Arial"/>
          <w:spacing w:val="10"/>
          <w:sz w:val="24"/>
          <w:szCs w:val="24"/>
        </w:rPr>
      </w:pPr>
      <w:r w:rsidRPr="003976D0">
        <w:rPr>
          <w:rFonts w:cs="Arial"/>
          <w:b/>
          <w:bCs/>
          <w:noProof/>
          <w:spacing w:val="10"/>
          <w:sz w:val="24"/>
          <w:szCs w:val="24"/>
        </w:rPr>
        <w:drawing>
          <wp:anchor distT="0" distB="0" distL="114300" distR="114300" simplePos="0" relativeHeight="251663872" behindDoc="0" locked="0" layoutInCell="1" allowOverlap="1" wp14:anchorId="776B92D0" wp14:editId="74EC311E">
            <wp:simplePos x="0" y="0"/>
            <wp:positionH relativeFrom="column">
              <wp:posOffset>2756535</wp:posOffset>
            </wp:positionH>
            <wp:positionV relativeFrom="paragraph">
              <wp:posOffset>22225</wp:posOffset>
            </wp:positionV>
            <wp:extent cx="630555" cy="630555"/>
            <wp:effectExtent l="0" t="0" r="0" b="0"/>
            <wp:wrapSquare wrapText="bothSides"/>
            <wp:docPr id="34" name="Picture 3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C_First_Aid_Icon__Fil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noProof/>
          <w:sz w:val="32"/>
          <w:szCs w:val="32"/>
        </w:rPr>
        <w:drawing>
          <wp:anchor distT="0" distB="0" distL="114300" distR="114300" simplePos="0" relativeHeight="251664896" behindDoc="0" locked="0" layoutInCell="1" allowOverlap="1" wp14:anchorId="242539F8" wp14:editId="432DB27D">
            <wp:simplePos x="0" y="0"/>
            <wp:positionH relativeFrom="column">
              <wp:posOffset>-552450</wp:posOffset>
            </wp:positionH>
            <wp:positionV relativeFrom="paragraph">
              <wp:posOffset>116205</wp:posOffset>
            </wp:positionV>
            <wp:extent cx="387985" cy="447675"/>
            <wp:effectExtent l="0" t="0" r="0" b="9525"/>
            <wp:wrapSquare wrapText="bothSides"/>
            <wp:docPr id="4236048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923087" w14:textId="7AD645D0" w:rsidR="00FA18AC" w:rsidRPr="00C65B65" w:rsidRDefault="00FA18AC" w:rsidP="00FA18AC">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A5C2D">
        <w:rPr>
          <w:rFonts w:cs="Arial"/>
          <w:b/>
          <w:bCs/>
          <w:spacing w:val="10"/>
          <w:sz w:val="24"/>
          <w:szCs w:val="24"/>
        </w:rPr>
        <w:t>V</w:t>
      </w:r>
      <w:r>
        <w:rPr>
          <w:rFonts w:cs="Arial"/>
          <w:b/>
          <w:bCs/>
          <w:spacing w:val="10"/>
          <w:sz w:val="24"/>
          <w:szCs w:val="24"/>
        </w:rPr>
        <w:t>ideo</w:t>
      </w:r>
    </w:p>
    <w:p w14:paraId="365C985D" w14:textId="77777777" w:rsidR="00FA18AC" w:rsidRDefault="00FA18AC" w:rsidP="00FA18AC">
      <w:pPr>
        <w:rPr>
          <w:rFonts w:cs="Arial"/>
          <w:spacing w:val="10"/>
          <w:sz w:val="24"/>
          <w:szCs w:val="24"/>
        </w:rPr>
      </w:pPr>
      <w:r>
        <w:rPr>
          <w:rFonts w:cs="Arial"/>
          <w:noProof/>
          <w:spacing w:val="10"/>
        </w:rPr>
        <w:drawing>
          <wp:anchor distT="0" distB="0" distL="114300" distR="114300" simplePos="0" relativeHeight="251665920" behindDoc="0" locked="0" layoutInCell="1" allowOverlap="1" wp14:anchorId="4B25459E" wp14:editId="6FECA0ED">
            <wp:simplePos x="0" y="0"/>
            <wp:positionH relativeFrom="column">
              <wp:posOffset>-666115</wp:posOffset>
            </wp:positionH>
            <wp:positionV relativeFrom="paragraph">
              <wp:posOffset>93345</wp:posOffset>
            </wp:positionV>
            <wp:extent cx="666115" cy="667385"/>
            <wp:effectExtent l="0" t="0" r="0" b="0"/>
            <wp:wrapSquare wrapText="bothSides"/>
            <wp:docPr id="423604806" name="Picture 42360480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194E0227" w14:textId="77777777" w:rsidR="00FA18AC" w:rsidRPr="00E56AA2" w:rsidRDefault="00FA18AC" w:rsidP="00FA18AC">
      <w:pPr>
        <w:ind w:left="-851"/>
        <w:rPr>
          <w:rFonts w:cs="Arial"/>
          <w:b/>
          <w:bCs/>
          <w:spacing w:val="10"/>
          <w:sz w:val="24"/>
          <w:szCs w:val="24"/>
        </w:rPr>
      </w:pPr>
      <w:r w:rsidRPr="00E56AA2">
        <w:rPr>
          <w:rFonts w:cs="Arial"/>
          <w:b/>
          <w:bCs/>
          <w:spacing w:val="10"/>
          <w:sz w:val="24"/>
          <w:szCs w:val="24"/>
        </w:rPr>
        <w:t>Learning objective</w:t>
      </w:r>
    </w:p>
    <w:p w14:paraId="60B547E4" w14:textId="09414802" w:rsidR="00FA18AC" w:rsidRPr="00271E75" w:rsidRDefault="005A5C2D" w:rsidP="00FA18AC">
      <w:pPr>
        <w:pStyle w:val="ListParagraph"/>
        <w:numPr>
          <w:ilvl w:val="0"/>
          <w:numId w:val="2"/>
        </w:numPr>
        <w:rPr>
          <w:rFonts w:cs="Arial"/>
          <w:b/>
          <w:bCs/>
          <w:spacing w:val="10"/>
          <w:sz w:val="24"/>
          <w:szCs w:val="24"/>
        </w:rPr>
      </w:pPr>
      <w:r>
        <w:rPr>
          <w:rFonts w:cs="Arial"/>
          <w:spacing w:val="10"/>
          <w:sz w:val="24"/>
          <w:szCs w:val="24"/>
        </w:rPr>
        <w:t>l</w:t>
      </w:r>
      <w:r w:rsidR="00FA18AC">
        <w:rPr>
          <w:rFonts w:cs="Arial"/>
          <w:spacing w:val="10"/>
          <w:sz w:val="24"/>
          <w:szCs w:val="24"/>
        </w:rPr>
        <w:t>earn how to manage worries with a simple coping skill</w:t>
      </w:r>
    </w:p>
    <w:p w14:paraId="2593D8BC" w14:textId="2874298E" w:rsidR="00FA18AC" w:rsidRPr="00C07B1C" w:rsidRDefault="005A5C2D" w:rsidP="00FA18AC">
      <w:pPr>
        <w:pStyle w:val="ListParagraph"/>
        <w:numPr>
          <w:ilvl w:val="0"/>
          <w:numId w:val="2"/>
        </w:numPr>
        <w:rPr>
          <w:rFonts w:cs="Arial"/>
          <w:b/>
          <w:bCs/>
          <w:spacing w:val="10"/>
          <w:sz w:val="24"/>
          <w:szCs w:val="24"/>
        </w:rPr>
      </w:pPr>
      <w:r>
        <w:rPr>
          <w:rFonts w:cs="Arial"/>
          <w:spacing w:val="10"/>
          <w:sz w:val="24"/>
          <w:szCs w:val="24"/>
        </w:rPr>
        <w:t>e</w:t>
      </w:r>
      <w:r w:rsidR="00FA18AC">
        <w:rPr>
          <w:rFonts w:cs="Arial"/>
          <w:spacing w:val="10"/>
          <w:sz w:val="24"/>
          <w:szCs w:val="24"/>
        </w:rPr>
        <w:t>xplore the difference between things we can and cannot control</w:t>
      </w:r>
    </w:p>
    <w:p w14:paraId="33EE7525" w14:textId="77777777" w:rsidR="00FA18AC" w:rsidRDefault="00FA18AC" w:rsidP="00FA18AC">
      <w:pPr>
        <w:ind w:left="-851"/>
        <w:rPr>
          <w:rFonts w:cs="Arial"/>
          <w:b/>
          <w:bCs/>
          <w:spacing w:val="10"/>
          <w:sz w:val="24"/>
          <w:szCs w:val="24"/>
        </w:rPr>
      </w:pPr>
    </w:p>
    <w:p w14:paraId="4950CA79" w14:textId="77777777" w:rsidR="00FA18AC" w:rsidRPr="003976D0" w:rsidRDefault="00FA18AC" w:rsidP="00FA18AC">
      <w:pPr>
        <w:ind w:left="-851"/>
        <w:rPr>
          <w:rFonts w:cs="Arial"/>
          <w:spacing w:val="10"/>
          <w:sz w:val="24"/>
          <w:szCs w:val="24"/>
        </w:rPr>
      </w:pPr>
      <w:r w:rsidRPr="003976D0">
        <w:rPr>
          <w:rFonts w:cs="Arial"/>
          <w:spacing w:val="10"/>
          <w:sz w:val="24"/>
          <w:szCs w:val="24"/>
        </w:rPr>
        <w:t xml:space="preserve">Read the 6 tips for coping with uncertainty. Focus on tip number 4. </w:t>
      </w:r>
    </w:p>
    <w:p w14:paraId="3B7471F4" w14:textId="77777777" w:rsidR="00FA18AC" w:rsidRPr="003976D0" w:rsidRDefault="00FA18AC" w:rsidP="00FA18AC">
      <w:pPr>
        <w:ind w:left="-851"/>
        <w:rPr>
          <w:rFonts w:cs="Arial"/>
          <w:spacing w:val="10"/>
          <w:sz w:val="24"/>
          <w:szCs w:val="24"/>
        </w:rPr>
      </w:pPr>
    </w:p>
    <w:p w14:paraId="7D4469FD" w14:textId="3CF41176" w:rsidR="00FA18AC" w:rsidRDefault="00FA18AC" w:rsidP="00FA18AC">
      <w:pPr>
        <w:ind w:left="-851"/>
        <w:rPr>
          <w:rFonts w:cs="Arial"/>
          <w:spacing w:val="10"/>
          <w:sz w:val="24"/>
          <w:szCs w:val="24"/>
        </w:rPr>
      </w:pPr>
      <w:r w:rsidRPr="003976D0">
        <w:rPr>
          <w:rFonts w:cs="Arial"/>
          <w:spacing w:val="10"/>
          <w:sz w:val="24"/>
          <w:szCs w:val="24"/>
        </w:rPr>
        <w:t xml:space="preserve">Show learners this animated </w:t>
      </w:r>
      <w:hyperlink r:id="rId24" w:history="1">
        <w:r w:rsidRPr="00EE0323">
          <w:rPr>
            <w:rStyle w:val="Hyperlink"/>
            <w:rFonts w:cs="Arial"/>
            <w:spacing w:val="10"/>
            <w:sz w:val="24"/>
            <w:szCs w:val="24"/>
          </w:rPr>
          <w:t>video activity about ‘circles of control’</w:t>
        </w:r>
      </w:hyperlink>
      <w:r w:rsidRPr="003976D0">
        <w:rPr>
          <w:rFonts w:cs="Arial"/>
          <w:spacing w:val="10"/>
          <w:sz w:val="24"/>
          <w:szCs w:val="24"/>
        </w:rPr>
        <w:t xml:space="preserve">. Follow the instructions in the video to create two circles and separate things they can and cannot control. </w:t>
      </w:r>
    </w:p>
    <w:p w14:paraId="44A312A2" w14:textId="77777777" w:rsidR="00FA18AC" w:rsidRDefault="00FA18AC" w:rsidP="00FA18AC">
      <w:pPr>
        <w:ind w:left="-851"/>
        <w:rPr>
          <w:rFonts w:cs="Arial"/>
          <w:spacing w:val="10"/>
          <w:sz w:val="24"/>
          <w:szCs w:val="24"/>
        </w:rPr>
      </w:pPr>
    </w:p>
    <w:p w14:paraId="59A1BC7A" w14:textId="635A5EA7" w:rsidR="00FA18AC" w:rsidRDefault="00FA18AC" w:rsidP="00FA18AC">
      <w:pPr>
        <w:ind w:left="-851"/>
        <w:rPr>
          <w:rFonts w:cs="Arial"/>
          <w:spacing w:val="10"/>
          <w:sz w:val="24"/>
          <w:szCs w:val="24"/>
        </w:rPr>
      </w:pPr>
      <w:r>
        <w:rPr>
          <w:rFonts w:cs="Arial"/>
          <w:spacing w:val="10"/>
          <w:sz w:val="24"/>
          <w:szCs w:val="24"/>
        </w:rPr>
        <w:t>Help the learners by working through these examples together. Think about the following examples and ask learners to break them down: what can we control about these problems? What can’t we control?</w:t>
      </w:r>
    </w:p>
    <w:p w14:paraId="1CEE1CD7" w14:textId="77777777" w:rsidR="00FA18AC" w:rsidRDefault="00FA18AC" w:rsidP="00FA18AC">
      <w:pPr>
        <w:ind w:left="-851"/>
        <w:rPr>
          <w:rFonts w:cs="Arial"/>
          <w:spacing w:val="10"/>
          <w:sz w:val="24"/>
          <w:szCs w:val="24"/>
        </w:rPr>
      </w:pPr>
    </w:p>
    <w:p w14:paraId="2CC87B20" w14:textId="7A4EB81A" w:rsidR="00FA18AC" w:rsidRDefault="005A5C2D" w:rsidP="00FA18AC">
      <w:pPr>
        <w:pStyle w:val="ListParagraph"/>
        <w:numPr>
          <w:ilvl w:val="0"/>
          <w:numId w:val="2"/>
        </w:numPr>
        <w:spacing w:after="240"/>
        <w:ind w:firstLine="65"/>
        <w:rPr>
          <w:rFonts w:cs="Arial"/>
          <w:spacing w:val="10"/>
          <w:sz w:val="24"/>
          <w:szCs w:val="24"/>
        </w:rPr>
      </w:pPr>
      <w:r>
        <w:rPr>
          <w:rFonts w:cs="Arial"/>
          <w:spacing w:val="10"/>
          <w:sz w:val="24"/>
          <w:szCs w:val="24"/>
        </w:rPr>
        <w:t>a</w:t>
      </w:r>
      <w:r w:rsidR="00FA18AC">
        <w:rPr>
          <w:rFonts w:cs="Arial"/>
          <w:spacing w:val="10"/>
          <w:sz w:val="24"/>
          <w:szCs w:val="24"/>
        </w:rPr>
        <w:t xml:space="preserve"> disagreement with a friend</w:t>
      </w:r>
    </w:p>
    <w:p w14:paraId="2C2FD2F2" w14:textId="616AF65D" w:rsidR="00A95E51" w:rsidRDefault="005A5C2D" w:rsidP="00FA18AC">
      <w:pPr>
        <w:pStyle w:val="ListParagraph"/>
        <w:numPr>
          <w:ilvl w:val="0"/>
          <w:numId w:val="2"/>
        </w:numPr>
        <w:spacing w:after="240"/>
        <w:ind w:firstLine="65"/>
        <w:rPr>
          <w:rFonts w:cs="Arial"/>
          <w:spacing w:val="10"/>
          <w:sz w:val="24"/>
          <w:szCs w:val="24"/>
        </w:rPr>
      </w:pPr>
      <w:r>
        <w:rPr>
          <w:rFonts w:cs="Arial"/>
          <w:spacing w:val="10"/>
          <w:sz w:val="24"/>
          <w:szCs w:val="24"/>
        </w:rPr>
        <w:t>s</w:t>
      </w:r>
      <w:r w:rsidR="00A477DD">
        <w:rPr>
          <w:rFonts w:cs="Arial"/>
          <w:spacing w:val="10"/>
          <w:sz w:val="24"/>
          <w:szCs w:val="24"/>
        </w:rPr>
        <w:t>truggling with schoolwork or homework</w:t>
      </w:r>
    </w:p>
    <w:p w14:paraId="7BB3DF26" w14:textId="5F7A3A0E" w:rsidR="00FA18AC" w:rsidRDefault="005A5C2D" w:rsidP="00FA18AC">
      <w:pPr>
        <w:pStyle w:val="ListParagraph"/>
        <w:numPr>
          <w:ilvl w:val="0"/>
          <w:numId w:val="2"/>
        </w:numPr>
        <w:ind w:firstLine="65"/>
        <w:rPr>
          <w:rFonts w:cs="Arial"/>
          <w:spacing w:val="10"/>
          <w:sz w:val="24"/>
          <w:szCs w:val="24"/>
        </w:rPr>
      </w:pPr>
      <w:r>
        <w:rPr>
          <w:rFonts w:cs="Arial"/>
          <w:spacing w:val="10"/>
          <w:sz w:val="24"/>
          <w:szCs w:val="24"/>
        </w:rPr>
        <w:t>a</w:t>
      </w:r>
      <w:r w:rsidR="00FA18AC">
        <w:rPr>
          <w:rFonts w:cs="Arial"/>
          <w:spacing w:val="10"/>
          <w:sz w:val="24"/>
          <w:szCs w:val="24"/>
        </w:rPr>
        <w:t xml:space="preserve"> global emergency like the Covid-19 pandemic</w:t>
      </w:r>
    </w:p>
    <w:p w14:paraId="009A4816" w14:textId="77777777" w:rsidR="00FA18AC" w:rsidRPr="003976D0" w:rsidRDefault="00FA18AC" w:rsidP="00A477DD">
      <w:pPr>
        <w:rPr>
          <w:rFonts w:cs="Arial"/>
          <w:spacing w:val="10"/>
          <w:sz w:val="24"/>
          <w:szCs w:val="24"/>
        </w:rPr>
      </w:pPr>
    </w:p>
    <w:p w14:paraId="39CC23A6" w14:textId="77777777" w:rsidR="00FA18AC" w:rsidRPr="003976D0" w:rsidRDefault="00FA18AC" w:rsidP="00FA18AC">
      <w:pPr>
        <w:ind w:left="-851"/>
        <w:rPr>
          <w:rFonts w:cs="Arial"/>
          <w:spacing w:val="10"/>
          <w:sz w:val="24"/>
          <w:szCs w:val="24"/>
        </w:rPr>
      </w:pPr>
      <w:r w:rsidRPr="003976D0">
        <w:rPr>
          <w:rFonts w:cs="Arial"/>
          <w:spacing w:val="10"/>
          <w:sz w:val="24"/>
          <w:szCs w:val="24"/>
        </w:rPr>
        <w:t>Discuss with learners why understanding what you can and cannot control may help you cope with challenges?</w:t>
      </w:r>
      <w:r>
        <w:rPr>
          <w:rFonts w:cs="Arial"/>
          <w:spacing w:val="10"/>
          <w:sz w:val="24"/>
          <w:szCs w:val="24"/>
        </w:rPr>
        <w:t xml:space="preserve"> How could they use this technique in future?</w:t>
      </w:r>
    </w:p>
    <w:p w14:paraId="1214A092" w14:textId="3C60BA82" w:rsidR="00471F82" w:rsidRPr="00A477DD" w:rsidRDefault="00471F82" w:rsidP="00A477DD">
      <w:pPr>
        <w:rPr>
          <w:rFonts w:cs="Arial"/>
          <w:spacing w:val="10"/>
          <w:sz w:val="24"/>
          <w:szCs w:val="24"/>
        </w:rPr>
      </w:pPr>
    </w:p>
    <w:p w14:paraId="6D33DC1E" w14:textId="26384C74" w:rsidR="00C607A9" w:rsidRDefault="00C607A9" w:rsidP="00C607A9">
      <w:pPr>
        <w:pStyle w:val="ListParagraph"/>
        <w:ind w:left="0"/>
        <w:rPr>
          <w:rFonts w:cs="Arial"/>
          <w:spacing w:val="10"/>
          <w:sz w:val="24"/>
          <w:szCs w:val="24"/>
        </w:rPr>
      </w:pPr>
    </w:p>
    <w:p w14:paraId="58D9BEBA" w14:textId="3476D570" w:rsidR="00E36583" w:rsidRDefault="00E36583" w:rsidP="00C607A9">
      <w:pPr>
        <w:pStyle w:val="ListParagraph"/>
        <w:ind w:left="0"/>
        <w:rPr>
          <w:rFonts w:cs="Arial"/>
          <w:spacing w:val="10"/>
          <w:sz w:val="24"/>
          <w:szCs w:val="24"/>
        </w:rPr>
      </w:pPr>
    </w:p>
    <w:p w14:paraId="4DE70ACB" w14:textId="3395F72C" w:rsidR="00E36583" w:rsidRDefault="00E36583" w:rsidP="00C607A9">
      <w:pPr>
        <w:pStyle w:val="ListParagraph"/>
        <w:ind w:left="0"/>
        <w:rPr>
          <w:rFonts w:cs="Arial"/>
          <w:spacing w:val="10"/>
          <w:sz w:val="24"/>
          <w:szCs w:val="24"/>
        </w:rPr>
      </w:pPr>
    </w:p>
    <w:p w14:paraId="1B381C44" w14:textId="52A128E8" w:rsidR="00E36583" w:rsidRDefault="00E36583" w:rsidP="00C607A9">
      <w:pPr>
        <w:pStyle w:val="ListParagraph"/>
        <w:ind w:left="0"/>
        <w:rPr>
          <w:rFonts w:cs="Arial"/>
          <w:spacing w:val="10"/>
          <w:sz w:val="24"/>
          <w:szCs w:val="24"/>
        </w:rPr>
      </w:pPr>
    </w:p>
    <w:p w14:paraId="0BAB1BB5" w14:textId="3E52B6E9" w:rsidR="00E36583" w:rsidRDefault="00E36583" w:rsidP="00C607A9">
      <w:pPr>
        <w:pStyle w:val="ListParagraph"/>
        <w:ind w:left="0"/>
        <w:rPr>
          <w:rFonts w:cs="Arial"/>
          <w:spacing w:val="10"/>
          <w:sz w:val="24"/>
          <w:szCs w:val="24"/>
        </w:rPr>
      </w:pPr>
    </w:p>
    <w:p w14:paraId="063FDF6A" w14:textId="5B6AA605" w:rsidR="00E36583" w:rsidRDefault="00E36583" w:rsidP="00C607A9">
      <w:pPr>
        <w:pStyle w:val="ListParagraph"/>
        <w:ind w:left="0"/>
        <w:rPr>
          <w:rFonts w:cs="Arial"/>
          <w:spacing w:val="10"/>
          <w:sz w:val="24"/>
          <w:szCs w:val="24"/>
        </w:rPr>
      </w:pPr>
    </w:p>
    <w:p w14:paraId="256FF6B8" w14:textId="5358AFB5" w:rsidR="00E36583" w:rsidRDefault="00E36583" w:rsidP="00C607A9">
      <w:pPr>
        <w:pStyle w:val="ListParagraph"/>
        <w:ind w:left="0"/>
        <w:rPr>
          <w:rFonts w:cs="Arial"/>
          <w:spacing w:val="10"/>
          <w:sz w:val="24"/>
          <w:szCs w:val="24"/>
        </w:rPr>
      </w:pPr>
    </w:p>
    <w:p w14:paraId="0C599BCF" w14:textId="64BAFAA3" w:rsidR="00E36583" w:rsidRDefault="00E36583" w:rsidP="00C607A9">
      <w:pPr>
        <w:pStyle w:val="ListParagraph"/>
        <w:ind w:left="0"/>
        <w:rPr>
          <w:rFonts w:cs="Arial"/>
          <w:spacing w:val="10"/>
          <w:sz w:val="24"/>
          <w:szCs w:val="24"/>
        </w:rPr>
      </w:pPr>
    </w:p>
    <w:p w14:paraId="742E2005" w14:textId="288F53BB" w:rsidR="00E36583" w:rsidRDefault="00E36583" w:rsidP="00C607A9">
      <w:pPr>
        <w:pStyle w:val="ListParagraph"/>
        <w:ind w:left="0"/>
        <w:rPr>
          <w:rFonts w:cs="Arial"/>
          <w:spacing w:val="10"/>
          <w:sz w:val="24"/>
          <w:szCs w:val="24"/>
        </w:rPr>
      </w:pPr>
    </w:p>
    <w:p w14:paraId="1D8C06C6" w14:textId="1FECAB9B" w:rsidR="00E36583" w:rsidRDefault="00E36583" w:rsidP="00C607A9">
      <w:pPr>
        <w:pStyle w:val="ListParagraph"/>
        <w:ind w:left="0"/>
        <w:rPr>
          <w:rFonts w:cs="Arial"/>
          <w:spacing w:val="10"/>
          <w:sz w:val="24"/>
          <w:szCs w:val="24"/>
        </w:rPr>
      </w:pPr>
    </w:p>
    <w:p w14:paraId="0FC9797F" w14:textId="77777777" w:rsidR="005A5C2D" w:rsidRDefault="005A5C2D" w:rsidP="00E36583">
      <w:pPr>
        <w:tabs>
          <w:tab w:val="left" w:pos="7974"/>
        </w:tabs>
        <w:ind w:left="-851"/>
        <w:rPr>
          <w:rFonts w:ascii="HelveticaNeueLT Pro 75 Bd" w:hAnsi="HelveticaNeueLT Pro 75 Bd" w:cs="Arial"/>
          <w:sz w:val="40"/>
          <w:szCs w:val="40"/>
        </w:rPr>
      </w:pPr>
    </w:p>
    <w:p w14:paraId="1836EE96" w14:textId="77777777" w:rsidR="005A5C2D" w:rsidRDefault="005A5C2D" w:rsidP="00E36583">
      <w:pPr>
        <w:tabs>
          <w:tab w:val="left" w:pos="7974"/>
        </w:tabs>
        <w:ind w:left="-851"/>
        <w:rPr>
          <w:rFonts w:ascii="HelveticaNeueLT Pro 75 Bd" w:hAnsi="HelveticaNeueLT Pro 75 Bd" w:cs="Arial"/>
          <w:sz w:val="40"/>
          <w:szCs w:val="40"/>
        </w:rPr>
      </w:pPr>
    </w:p>
    <w:p w14:paraId="2C660D78" w14:textId="3F46BFC0" w:rsidR="00E36583" w:rsidRPr="009777B2" w:rsidRDefault="00E36583" w:rsidP="00E36583">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lastRenderedPageBreak/>
        <w:t>Re</w:t>
      </w:r>
      <w:r>
        <w:rPr>
          <w:rFonts w:ascii="HelveticaNeueLT Pro 75 Bd" w:hAnsi="HelveticaNeueLT Pro 75 Bd" w:cs="Arial"/>
          <w:sz w:val="40"/>
          <w:szCs w:val="40"/>
        </w:rPr>
        <w:t>flecting</w:t>
      </w:r>
      <w:r w:rsidRPr="009777B2">
        <w:rPr>
          <w:rStyle w:val="normaltextrun"/>
          <w:rFonts w:ascii="HelveticaNeueLT Pro 75 Bd" w:hAnsi="HelveticaNeueLT Pro 75 Bd" w:cs="Segoe UI"/>
          <w:b/>
          <w:bCs/>
          <w:color w:val="EE2A24"/>
          <w:sz w:val="40"/>
          <w:szCs w:val="40"/>
          <w:bdr w:val="none" w:sz="0" w:space="0" w:color="auto" w:frame="1"/>
        </w:rPr>
        <w:t>.</w:t>
      </w:r>
    </w:p>
    <w:p w14:paraId="621F8058" w14:textId="77777777" w:rsidR="00E36583" w:rsidRPr="009777B2" w:rsidRDefault="00E36583" w:rsidP="00E36583">
      <w:pPr>
        <w:tabs>
          <w:tab w:val="left" w:pos="7974"/>
        </w:tabs>
        <w:ind w:left="-851"/>
        <w:rPr>
          <w:rFonts w:cs="Arial"/>
          <w:sz w:val="28"/>
          <w:szCs w:val="28"/>
        </w:rPr>
      </w:pPr>
      <w:r w:rsidRPr="009777B2">
        <w:rPr>
          <w:rFonts w:cs="Arial"/>
          <w:sz w:val="28"/>
          <w:szCs w:val="28"/>
        </w:rPr>
        <w:t xml:space="preserve">Activities for </w:t>
      </w:r>
      <w:r>
        <w:rPr>
          <w:rFonts w:cs="Arial"/>
          <w:sz w:val="28"/>
          <w:szCs w:val="28"/>
        </w:rPr>
        <w:t>preparing to deal better with future change and challenges</w:t>
      </w:r>
    </w:p>
    <w:p w14:paraId="55800C55" w14:textId="77777777" w:rsidR="00E36583" w:rsidRDefault="00E36583" w:rsidP="00C607A9">
      <w:pPr>
        <w:pStyle w:val="ListParagraph"/>
        <w:ind w:left="0"/>
        <w:rPr>
          <w:rFonts w:cs="Arial"/>
          <w:spacing w:val="10"/>
          <w:sz w:val="24"/>
          <w:szCs w:val="24"/>
        </w:rPr>
      </w:pPr>
    </w:p>
    <w:p w14:paraId="79905CB6" w14:textId="7E362382" w:rsidR="00C607A9" w:rsidRPr="00477A95" w:rsidRDefault="00C607A9" w:rsidP="00C607A9">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62848" behindDoc="0" locked="0" layoutInCell="1" allowOverlap="1" wp14:anchorId="00D5B842" wp14:editId="220A73E0">
            <wp:simplePos x="0" y="0"/>
            <wp:positionH relativeFrom="column">
              <wp:posOffset>2867025</wp:posOffset>
            </wp:positionH>
            <wp:positionV relativeFrom="paragraph">
              <wp:posOffset>265006</wp:posOffset>
            </wp:positionV>
            <wp:extent cx="619337" cy="61785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60800" behindDoc="0" locked="0" layoutInCell="1" allowOverlap="1" wp14:anchorId="060C1F30" wp14:editId="1A152601">
            <wp:simplePos x="0" y="0"/>
            <wp:positionH relativeFrom="column">
              <wp:posOffset>-552450</wp:posOffset>
            </wp:positionH>
            <wp:positionV relativeFrom="paragraph">
              <wp:posOffset>349250</wp:posOffset>
            </wp:positionV>
            <wp:extent cx="387985" cy="447675"/>
            <wp:effectExtent l="0" t="0" r="0" b="9525"/>
            <wp:wrapSquare wrapText="bothSides"/>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w:t>
      </w:r>
      <w:r w:rsidR="00837DA9">
        <w:rPr>
          <w:rFonts w:ascii="HelveticaNeueLT Pro 75 Bd" w:hAnsi="HelveticaNeueLT Pro 75 Bd" w:cs="Arial"/>
          <w:sz w:val="32"/>
          <w:szCs w:val="32"/>
        </w:rPr>
        <w:t>Shield of strength</w:t>
      </w:r>
    </w:p>
    <w:p w14:paraId="3241AF06" w14:textId="77777777" w:rsidR="00C607A9" w:rsidRPr="00C1666B" w:rsidRDefault="00C607A9" w:rsidP="00C607A9">
      <w:pPr>
        <w:pBdr>
          <w:top w:val="single" w:sz="4" w:space="1" w:color="auto"/>
        </w:pBdr>
        <w:ind w:left="-851"/>
        <w:rPr>
          <w:rFonts w:cs="Arial"/>
          <w:spacing w:val="10"/>
          <w:sz w:val="24"/>
          <w:szCs w:val="24"/>
        </w:rPr>
      </w:pPr>
    </w:p>
    <w:p w14:paraId="1CE44B3B" w14:textId="6F1216FB" w:rsidR="00C607A9" w:rsidRPr="00C65B65" w:rsidRDefault="00C607A9" w:rsidP="00C607A9">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A5C2D">
        <w:rPr>
          <w:rFonts w:cs="Arial"/>
          <w:b/>
          <w:bCs/>
          <w:spacing w:val="10"/>
          <w:sz w:val="24"/>
          <w:szCs w:val="24"/>
        </w:rPr>
        <w:t>D</w:t>
      </w:r>
      <w:r>
        <w:rPr>
          <w:rFonts w:cs="Arial"/>
          <w:b/>
          <w:bCs/>
          <w:spacing w:val="10"/>
          <w:sz w:val="24"/>
          <w:szCs w:val="24"/>
        </w:rPr>
        <w:t>rawing</w:t>
      </w:r>
    </w:p>
    <w:p w14:paraId="7D26C5EF" w14:textId="77777777" w:rsidR="00C607A9" w:rsidRDefault="00C607A9" w:rsidP="00C607A9">
      <w:pPr>
        <w:rPr>
          <w:rFonts w:cs="Arial"/>
          <w:spacing w:val="10"/>
          <w:sz w:val="24"/>
          <w:szCs w:val="24"/>
        </w:rPr>
      </w:pPr>
      <w:r>
        <w:rPr>
          <w:rFonts w:cs="Arial"/>
          <w:noProof/>
          <w:spacing w:val="10"/>
        </w:rPr>
        <w:drawing>
          <wp:anchor distT="0" distB="0" distL="114300" distR="114300" simplePos="0" relativeHeight="251661824" behindDoc="0" locked="0" layoutInCell="1" allowOverlap="1" wp14:anchorId="385FC0FA" wp14:editId="4C7B1963">
            <wp:simplePos x="0" y="0"/>
            <wp:positionH relativeFrom="column">
              <wp:posOffset>-666115</wp:posOffset>
            </wp:positionH>
            <wp:positionV relativeFrom="paragraph">
              <wp:posOffset>111125</wp:posOffset>
            </wp:positionV>
            <wp:extent cx="666115" cy="667385"/>
            <wp:effectExtent l="0" t="0" r="0" b="0"/>
            <wp:wrapSquare wrapText="bothSides"/>
            <wp:docPr id="33" name="Picture 3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384682B" w14:textId="77777777" w:rsidR="00C607A9" w:rsidRPr="00E56AA2" w:rsidRDefault="00C607A9" w:rsidP="00C607A9">
      <w:pPr>
        <w:ind w:left="-851"/>
        <w:rPr>
          <w:rFonts w:cs="Arial"/>
          <w:b/>
          <w:bCs/>
          <w:spacing w:val="10"/>
          <w:sz w:val="24"/>
          <w:szCs w:val="24"/>
        </w:rPr>
      </w:pPr>
      <w:r w:rsidRPr="00E56AA2">
        <w:rPr>
          <w:rFonts w:cs="Arial"/>
          <w:b/>
          <w:bCs/>
          <w:spacing w:val="10"/>
          <w:sz w:val="24"/>
          <w:szCs w:val="24"/>
        </w:rPr>
        <w:t>Learning objective</w:t>
      </w:r>
    </w:p>
    <w:p w14:paraId="199D2DB0" w14:textId="24088A9B" w:rsidR="00C607A9" w:rsidRDefault="005A5C2D" w:rsidP="00C607A9">
      <w:pPr>
        <w:pStyle w:val="ListParagraph"/>
        <w:numPr>
          <w:ilvl w:val="0"/>
          <w:numId w:val="2"/>
        </w:numPr>
        <w:rPr>
          <w:rFonts w:cs="Arial"/>
          <w:spacing w:val="10"/>
          <w:sz w:val="24"/>
          <w:szCs w:val="24"/>
        </w:rPr>
      </w:pPr>
      <w:r>
        <w:rPr>
          <w:rFonts w:cs="Arial"/>
          <w:spacing w:val="10"/>
          <w:sz w:val="24"/>
          <w:szCs w:val="24"/>
        </w:rPr>
        <w:t>t</w:t>
      </w:r>
      <w:r w:rsidR="00C607A9">
        <w:rPr>
          <w:rFonts w:cs="Arial"/>
          <w:spacing w:val="10"/>
          <w:sz w:val="24"/>
          <w:szCs w:val="24"/>
        </w:rPr>
        <w:t xml:space="preserve">hink about </w:t>
      </w:r>
      <w:r w:rsidR="0083635D">
        <w:rPr>
          <w:rFonts w:cs="Arial"/>
          <w:spacing w:val="10"/>
          <w:sz w:val="24"/>
          <w:szCs w:val="24"/>
        </w:rPr>
        <w:t>what keeps us safe and ready to cope with change and challenges</w:t>
      </w:r>
    </w:p>
    <w:p w14:paraId="3DEE7A47" w14:textId="5B91DCF7" w:rsidR="00C607A9" w:rsidRDefault="005A5C2D" w:rsidP="00C607A9">
      <w:pPr>
        <w:pStyle w:val="ListParagraph"/>
        <w:numPr>
          <w:ilvl w:val="0"/>
          <w:numId w:val="2"/>
        </w:numPr>
        <w:rPr>
          <w:rFonts w:cs="Arial"/>
          <w:spacing w:val="10"/>
          <w:sz w:val="24"/>
          <w:szCs w:val="24"/>
        </w:rPr>
      </w:pPr>
      <w:r>
        <w:rPr>
          <w:rFonts w:cs="Arial"/>
          <w:spacing w:val="10"/>
          <w:sz w:val="24"/>
          <w:szCs w:val="24"/>
        </w:rPr>
        <w:t>b</w:t>
      </w:r>
      <w:r w:rsidR="0083635D">
        <w:rPr>
          <w:rFonts w:cs="Arial"/>
          <w:spacing w:val="10"/>
          <w:sz w:val="24"/>
          <w:szCs w:val="24"/>
        </w:rPr>
        <w:t>e aware of our resilience</w:t>
      </w:r>
    </w:p>
    <w:p w14:paraId="11BCF267" w14:textId="18AC17FC" w:rsidR="00471F82" w:rsidRPr="00B4609E" w:rsidRDefault="00471F82" w:rsidP="00B4609E">
      <w:pPr>
        <w:rPr>
          <w:rFonts w:cs="Arial"/>
          <w:spacing w:val="10"/>
          <w:sz w:val="24"/>
          <w:szCs w:val="24"/>
        </w:rPr>
      </w:pPr>
    </w:p>
    <w:p w14:paraId="1888EFC4" w14:textId="7D14ACA1" w:rsidR="00837DA9" w:rsidRDefault="00837DA9" w:rsidP="002D7F6B">
      <w:pPr>
        <w:ind w:left="-709"/>
        <w:rPr>
          <w:rFonts w:cs="Arial"/>
          <w:spacing w:val="10"/>
          <w:sz w:val="24"/>
          <w:szCs w:val="24"/>
        </w:rPr>
      </w:pPr>
      <w:r>
        <w:rPr>
          <w:rFonts w:cs="Arial"/>
          <w:spacing w:val="10"/>
          <w:sz w:val="24"/>
          <w:szCs w:val="24"/>
        </w:rPr>
        <w:t>We might not know what will happen in the future, but we can prepare ourselves by remembering the things that make us feel strong</w:t>
      </w:r>
      <w:r w:rsidR="00B4609E">
        <w:rPr>
          <w:rFonts w:cs="Arial"/>
          <w:spacing w:val="10"/>
          <w:sz w:val="24"/>
          <w:szCs w:val="24"/>
        </w:rPr>
        <w:t>, safe and ready</w:t>
      </w:r>
      <w:r>
        <w:rPr>
          <w:rFonts w:cs="Arial"/>
          <w:spacing w:val="10"/>
          <w:sz w:val="24"/>
          <w:szCs w:val="24"/>
        </w:rPr>
        <w:t xml:space="preserve">. </w:t>
      </w:r>
    </w:p>
    <w:p w14:paraId="5862F63D" w14:textId="77777777" w:rsidR="00837DA9" w:rsidRDefault="00837DA9" w:rsidP="002D7F6B">
      <w:pPr>
        <w:ind w:left="-709"/>
        <w:rPr>
          <w:rFonts w:cs="Arial"/>
          <w:spacing w:val="10"/>
          <w:sz w:val="24"/>
          <w:szCs w:val="24"/>
        </w:rPr>
      </w:pPr>
    </w:p>
    <w:p w14:paraId="678D594D" w14:textId="05D6D929" w:rsidR="00837DA9" w:rsidRDefault="00837DA9" w:rsidP="002D7F6B">
      <w:pPr>
        <w:ind w:left="-709"/>
        <w:rPr>
          <w:rFonts w:cs="Arial"/>
          <w:spacing w:val="10"/>
          <w:sz w:val="24"/>
          <w:szCs w:val="24"/>
        </w:rPr>
      </w:pPr>
      <w:r>
        <w:rPr>
          <w:rFonts w:cs="Arial"/>
          <w:spacing w:val="10"/>
          <w:sz w:val="24"/>
          <w:szCs w:val="24"/>
        </w:rPr>
        <w:t xml:space="preserve">Ask learners to draw the outline of a shield and draw or write all the things that make them feel strong in the face of challenges. This could be personal skills they have or people in their lives. </w:t>
      </w:r>
    </w:p>
    <w:p w14:paraId="34A7C254" w14:textId="77777777" w:rsidR="00837DA9" w:rsidRDefault="00837DA9" w:rsidP="002D7F6B">
      <w:pPr>
        <w:ind w:left="-709"/>
        <w:rPr>
          <w:rFonts w:cs="Arial"/>
          <w:spacing w:val="10"/>
          <w:sz w:val="24"/>
          <w:szCs w:val="24"/>
        </w:rPr>
      </w:pPr>
    </w:p>
    <w:p w14:paraId="1D20EBBA" w14:textId="052BB350" w:rsidR="00471F82" w:rsidRPr="00D8518E" w:rsidRDefault="00B4609E" w:rsidP="00D8518E">
      <w:pPr>
        <w:ind w:left="-709"/>
        <w:rPr>
          <w:rFonts w:cs="Arial"/>
          <w:spacing w:val="10"/>
          <w:sz w:val="24"/>
          <w:szCs w:val="24"/>
        </w:rPr>
      </w:pPr>
      <w:r>
        <w:rPr>
          <w:rFonts w:cs="Arial"/>
          <w:spacing w:val="10"/>
          <w:sz w:val="24"/>
          <w:szCs w:val="24"/>
        </w:rPr>
        <w:t xml:space="preserve">Extension: </w:t>
      </w:r>
      <w:r w:rsidR="00837DA9">
        <w:rPr>
          <w:rFonts w:cs="Arial"/>
          <w:spacing w:val="10"/>
          <w:sz w:val="24"/>
          <w:szCs w:val="24"/>
        </w:rPr>
        <w:t xml:space="preserve">Encourage learners to think about how can they help other people feel strong when they face challenges? </w:t>
      </w:r>
      <w:r w:rsidR="007141B1">
        <w:rPr>
          <w:rFonts w:cs="Arial"/>
          <w:spacing w:val="10"/>
          <w:sz w:val="24"/>
          <w:szCs w:val="24"/>
        </w:rPr>
        <w:t>Look at their shield again and think about how they can use these things to help other people too.</w:t>
      </w:r>
    </w:p>
    <w:p w14:paraId="0079C216" w14:textId="5A177B44" w:rsidR="00471F82" w:rsidRDefault="00471F82" w:rsidP="00BB4134">
      <w:pPr>
        <w:pStyle w:val="ListParagraph"/>
        <w:ind w:left="-567"/>
        <w:rPr>
          <w:rFonts w:cs="Arial"/>
          <w:spacing w:val="10"/>
          <w:sz w:val="24"/>
          <w:szCs w:val="24"/>
        </w:rPr>
      </w:pPr>
    </w:p>
    <w:p w14:paraId="475386AC" w14:textId="77777777" w:rsidR="00D8518E" w:rsidRPr="00723A5F" w:rsidRDefault="00D8518E" w:rsidP="00D8518E">
      <w:pPr>
        <w:tabs>
          <w:tab w:val="left" w:pos="7974"/>
        </w:tabs>
        <w:ind w:left="-709"/>
        <w:rPr>
          <w:sz w:val="24"/>
          <w:szCs w:val="24"/>
        </w:rPr>
      </w:pPr>
    </w:p>
    <w:p w14:paraId="6A625D75" w14:textId="77777777" w:rsidR="00D8518E" w:rsidRDefault="00D8518E" w:rsidP="00D8518E">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70016" behindDoc="0" locked="0" layoutInCell="1" allowOverlap="1" wp14:anchorId="18670B18" wp14:editId="442168DE">
            <wp:simplePos x="0" y="0"/>
            <wp:positionH relativeFrom="column">
              <wp:posOffset>-552450</wp:posOffset>
            </wp:positionH>
            <wp:positionV relativeFrom="paragraph">
              <wp:posOffset>325755</wp:posOffset>
            </wp:positionV>
            <wp:extent cx="387985" cy="447675"/>
            <wp:effectExtent l="0" t="0" r="0" b="9525"/>
            <wp:wrapSquare wrapText="bothSides"/>
            <wp:docPr id="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Fit for the future</w:t>
      </w:r>
    </w:p>
    <w:p w14:paraId="5AA83DB3" w14:textId="77777777" w:rsidR="00D8518E" w:rsidRPr="00C1666B" w:rsidRDefault="00D8518E" w:rsidP="00D8518E">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72064" behindDoc="0" locked="0" layoutInCell="1" allowOverlap="1" wp14:anchorId="50C0DB9F" wp14:editId="11B64DD6">
            <wp:simplePos x="0" y="0"/>
            <wp:positionH relativeFrom="column">
              <wp:posOffset>2809875</wp:posOffset>
            </wp:positionH>
            <wp:positionV relativeFrom="paragraph">
              <wp:posOffset>65405</wp:posOffset>
            </wp:positionV>
            <wp:extent cx="619337" cy="61785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0353E0F6" w14:textId="1E559CD0" w:rsidR="00D8518E" w:rsidRPr="00C65B65" w:rsidRDefault="00D8518E" w:rsidP="00D8518E">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A5C2D">
        <w:rPr>
          <w:rFonts w:cs="Arial"/>
          <w:b/>
          <w:bCs/>
          <w:spacing w:val="10"/>
          <w:sz w:val="24"/>
          <w:szCs w:val="24"/>
        </w:rPr>
        <w:t>D</w:t>
      </w:r>
      <w:r>
        <w:rPr>
          <w:rFonts w:cs="Arial"/>
          <w:b/>
          <w:bCs/>
          <w:spacing w:val="10"/>
          <w:sz w:val="24"/>
          <w:szCs w:val="24"/>
        </w:rPr>
        <w:t>rawing and writing</w:t>
      </w:r>
    </w:p>
    <w:p w14:paraId="43E9E42E" w14:textId="77777777" w:rsidR="00D8518E" w:rsidRDefault="00D8518E" w:rsidP="00D8518E">
      <w:pPr>
        <w:rPr>
          <w:rFonts w:cs="Arial"/>
          <w:spacing w:val="10"/>
          <w:sz w:val="24"/>
          <w:szCs w:val="24"/>
        </w:rPr>
      </w:pPr>
      <w:r>
        <w:rPr>
          <w:rFonts w:cs="Arial"/>
          <w:noProof/>
          <w:spacing w:val="10"/>
        </w:rPr>
        <w:drawing>
          <wp:anchor distT="0" distB="0" distL="114300" distR="114300" simplePos="0" relativeHeight="251671040" behindDoc="0" locked="0" layoutInCell="1" allowOverlap="1" wp14:anchorId="19D4D3E0" wp14:editId="14D0F6A5">
            <wp:simplePos x="0" y="0"/>
            <wp:positionH relativeFrom="column">
              <wp:posOffset>-666115</wp:posOffset>
            </wp:positionH>
            <wp:positionV relativeFrom="paragraph">
              <wp:posOffset>93345</wp:posOffset>
            </wp:positionV>
            <wp:extent cx="666115" cy="667385"/>
            <wp:effectExtent l="0" t="0" r="0" b="0"/>
            <wp:wrapSquare wrapText="bothSides"/>
            <wp:docPr id="423604832" name="Picture 42360483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EE395FF" w14:textId="77777777" w:rsidR="00D8518E" w:rsidRPr="00E56AA2" w:rsidRDefault="00D8518E" w:rsidP="00D8518E">
      <w:pPr>
        <w:ind w:left="-851"/>
        <w:rPr>
          <w:rFonts w:cs="Arial"/>
          <w:b/>
          <w:bCs/>
          <w:spacing w:val="10"/>
          <w:sz w:val="24"/>
          <w:szCs w:val="24"/>
        </w:rPr>
      </w:pPr>
      <w:r w:rsidRPr="00E56AA2">
        <w:rPr>
          <w:rFonts w:cs="Arial"/>
          <w:b/>
          <w:bCs/>
          <w:spacing w:val="10"/>
          <w:sz w:val="24"/>
          <w:szCs w:val="24"/>
        </w:rPr>
        <w:t>Learning objective</w:t>
      </w:r>
    </w:p>
    <w:p w14:paraId="7BFE4DF2" w14:textId="556DA3C3" w:rsidR="00D8518E" w:rsidRPr="00C97F15" w:rsidRDefault="005A5C2D" w:rsidP="00D8518E">
      <w:pPr>
        <w:pStyle w:val="ListParagraph"/>
        <w:numPr>
          <w:ilvl w:val="0"/>
          <w:numId w:val="2"/>
        </w:numPr>
        <w:rPr>
          <w:rFonts w:cs="Arial"/>
          <w:color w:val="262626"/>
          <w:sz w:val="36"/>
          <w:szCs w:val="36"/>
        </w:rPr>
      </w:pPr>
      <w:r>
        <w:rPr>
          <w:rFonts w:cs="Arial"/>
          <w:spacing w:val="10"/>
          <w:sz w:val="24"/>
          <w:szCs w:val="24"/>
        </w:rPr>
        <w:t>r</w:t>
      </w:r>
      <w:r w:rsidR="00D8518E">
        <w:rPr>
          <w:rFonts w:cs="Arial"/>
          <w:spacing w:val="10"/>
          <w:sz w:val="24"/>
          <w:szCs w:val="24"/>
        </w:rPr>
        <w:t>eflect on the importance of health for being resilient and ready to deal with future challenges</w:t>
      </w:r>
    </w:p>
    <w:p w14:paraId="660135EC" w14:textId="6A3065A0" w:rsidR="00D8518E" w:rsidRPr="00C97F15" w:rsidRDefault="005A5C2D" w:rsidP="00D8518E">
      <w:pPr>
        <w:pStyle w:val="ListParagraph"/>
        <w:numPr>
          <w:ilvl w:val="0"/>
          <w:numId w:val="2"/>
        </w:numPr>
        <w:rPr>
          <w:rFonts w:cs="Arial"/>
          <w:color w:val="262626"/>
          <w:sz w:val="36"/>
          <w:szCs w:val="36"/>
        </w:rPr>
      </w:pPr>
      <w:r>
        <w:rPr>
          <w:rFonts w:cs="Arial"/>
          <w:spacing w:val="10"/>
          <w:sz w:val="24"/>
          <w:szCs w:val="24"/>
        </w:rPr>
        <w:t>c</w:t>
      </w:r>
      <w:r w:rsidR="00D8518E">
        <w:rPr>
          <w:rFonts w:cs="Arial"/>
          <w:spacing w:val="10"/>
          <w:sz w:val="24"/>
          <w:szCs w:val="24"/>
        </w:rPr>
        <w:t>onsider ways we can support our health and develop resilience</w:t>
      </w:r>
    </w:p>
    <w:p w14:paraId="577E860F" w14:textId="77777777" w:rsidR="00D8518E" w:rsidRPr="00C97F15" w:rsidRDefault="00D8518E" w:rsidP="00D8518E">
      <w:pPr>
        <w:rPr>
          <w:rFonts w:cs="Arial"/>
          <w:color w:val="262626"/>
          <w:sz w:val="36"/>
          <w:szCs w:val="36"/>
        </w:rPr>
      </w:pPr>
    </w:p>
    <w:p w14:paraId="2BE9D9CC" w14:textId="77777777" w:rsidR="00D8518E" w:rsidRDefault="00D8518E" w:rsidP="00D8518E">
      <w:pPr>
        <w:ind w:left="-851"/>
        <w:rPr>
          <w:rFonts w:cs="Arial"/>
          <w:spacing w:val="10"/>
          <w:sz w:val="24"/>
          <w:szCs w:val="24"/>
        </w:rPr>
      </w:pPr>
      <w:r>
        <w:rPr>
          <w:rFonts w:cs="Arial"/>
          <w:spacing w:val="10"/>
          <w:sz w:val="24"/>
          <w:szCs w:val="24"/>
        </w:rPr>
        <w:t xml:space="preserve">Start by asking learners what “healthy” and “fit” mean to them. Discuss their definitions together. </w:t>
      </w:r>
    </w:p>
    <w:p w14:paraId="4555339C" w14:textId="77777777" w:rsidR="00D8518E" w:rsidRDefault="00D8518E" w:rsidP="00D8518E">
      <w:pPr>
        <w:ind w:left="-851"/>
        <w:rPr>
          <w:rFonts w:cs="Arial"/>
          <w:spacing w:val="10"/>
          <w:sz w:val="24"/>
          <w:szCs w:val="24"/>
        </w:rPr>
      </w:pPr>
    </w:p>
    <w:p w14:paraId="70A9D2F7" w14:textId="5DB799A5" w:rsidR="00D8518E" w:rsidRDefault="00D8518E" w:rsidP="00D8518E">
      <w:pPr>
        <w:ind w:left="-851"/>
        <w:rPr>
          <w:rFonts w:cs="Arial"/>
          <w:spacing w:val="10"/>
          <w:sz w:val="24"/>
          <w:szCs w:val="24"/>
        </w:rPr>
      </w:pPr>
      <w:r>
        <w:rPr>
          <w:rFonts w:cs="Arial"/>
          <w:spacing w:val="10"/>
          <w:sz w:val="24"/>
          <w:szCs w:val="24"/>
        </w:rPr>
        <w:t xml:space="preserve">What parts of health can they identify? Encourage them to think about </w:t>
      </w:r>
      <w:r w:rsidR="005A5C2D">
        <w:rPr>
          <w:rFonts w:cs="Arial"/>
          <w:spacing w:val="10"/>
          <w:sz w:val="24"/>
          <w:szCs w:val="24"/>
        </w:rPr>
        <w:t xml:space="preserve">their body, their minds, their thoughts, </w:t>
      </w:r>
      <w:proofErr w:type="gramStart"/>
      <w:r w:rsidR="005A5C2D">
        <w:rPr>
          <w:rFonts w:cs="Arial"/>
          <w:spacing w:val="10"/>
          <w:sz w:val="24"/>
          <w:szCs w:val="24"/>
        </w:rPr>
        <w:t>choices</w:t>
      </w:r>
      <w:proofErr w:type="gramEnd"/>
      <w:r w:rsidR="005A5C2D">
        <w:rPr>
          <w:rFonts w:cs="Arial"/>
          <w:spacing w:val="10"/>
          <w:sz w:val="24"/>
          <w:szCs w:val="24"/>
        </w:rPr>
        <w:t xml:space="preserve"> and their relationships with other people.</w:t>
      </w:r>
    </w:p>
    <w:p w14:paraId="3E0F5221" w14:textId="77777777" w:rsidR="00D8518E" w:rsidRDefault="00D8518E" w:rsidP="00D8518E">
      <w:pPr>
        <w:ind w:left="-851"/>
        <w:rPr>
          <w:rFonts w:cs="Arial"/>
          <w:spacing w:val="10"/>
          <w:sz w:val="24"/>
          <w:szCs w:val="24"/>
        </w:rPr>
      </w:pPr>
    </w:p>
    <w:p w14:paraId="6CCE9454" w14:textId="77777777" w:rsidR="00D8518E" w:rsidRDefault="00D8518E" w:rsidP="00D8518E">
      <w:pPr>
        <w:ind w:left="-851"/>
        <w:rPr>
          <w:rFonts w:cs="Arial"/>
          <w:spacing w:val="10"/>
          <w:sz w:val="24"/>
          <w:szCs w:val="24"/>
        </w:rPr>
      </w:pPr>
      <w:r>
        <w:rPr>
          <w:rFonts w:cs="Arial"/>
          <w:spacing w:val="10"/>
          <w:sz w:val="24"/>
          <w:szCs w:val="24"/>
        </w:rPr>
        <w:t>We think being fit and healthy is more than just eating well and exercising. Healthy is about being kind to your body and yourself and surrounding yourself with things that are kind and help make you feel happy and safe. Fit is about being prepared and ready to stay safe and healthy, by making your body and your mind strong.</w:t>
      </w:r>
    </w:p>
    <w:p w14:paraId="4C1D3A46" w14:textId="77777777" w:rsidR="00D8518E" w:rsidRDefault="00D8518E" w:rsidP="00D8518E">
      <w:pPr>
        <w:rPr>
          <w:rFonts w:cs="Arial"/>
          <w:spacing w:val="10"/>
          <w:sz w:val="24"/>
          <w:szCs w:val="24"/>
        </w:rPr>
      </w:pPr>
    </w:p>
    <w:p w14:paraId="070F446E" w14:textId="77777777" w:rsidR="00D8518E" w:rsidRDefault="00D8518E" w:rsidP="00D8518E">
      <w:pPr>
        <w:ind w:left="-851"/>
        <w:rPr>
          <w:rFonts w:cs="Arial"/>
          <w:spacing w:val="10"/>
          <w:sz w:val="24"/>
          <w:szCs w:val="24"/>
        </w:rPr>
      </w:pPr>
    </w:p>
    <w:p w14:paraId="6FC0ED2D" w14:textId="77777777" w:rsidR="00D8518E" w:rsidRDefault="00D8518E" w:rsidP="00D8518E">
      <w:pPr>
        <w:ind w:left="-851"/>
        <w:rPr>
          <w:rFonts w:cs="Arial"/>
          <w:spacing w:val="10"/>
          <w:sz w:val="24"/>
          <w:szCs w:val="24"/>
        </w:rPr>
      </w:pPr>
      <w:r>
        <w:rPr>
          <w:rFonts w:cs="Arial"/>
          <w:spacing w:val="10"/>
          <w:sz w:val="24"/>
          <w:szCs w:val="24"/>
        </w:rPr>
        <w:lastRenderedPageBreak/>
        <w:t>Ask learners to think about the things they can do to protect and strengthen their body, hearts, and minds to help them better prepare for challenges in the future. They could draw a ‘health wall’ and write down the things that help them stay fit and healthy and ready to cope with challenges.</w:t>
      </w:r>
    </w:p>
    <w:p w14:paraId="5757C08C" w14:textId="77777777" w:rsidR="00D8518E" w:rsidRDefault="00D8518E" w:rsidP="00D8518E">
      <w:pPr>
        <w:rPr>
          <w:rFonts w:cs="Arial"/>
          <w:spacing w:val="10"/>
          <w:sz w:val="24"/>
          <w:szCs w:val="24"/>
        </w:rPr>
      </w:pPr>
      <w:r>
        <w:rPr>
          <w:rFonts w:cs="Arial"/>
          <w:noProof/>
          <w:spacing w:val="10"/>
          <w:sz w:val="24"/>
          <w:szCs w:val="24"/>
        </w:rPr>
        <mc:AlternateContent>
          <mc:Choice Requires="wpg">
            <w:drawing>
              <wp:anchor distT="0" distB="0" distL="114300" distR="114300" simplePos="0" relativeHeight="251673088" behindDoc="0" locked="0" layoutInCell="1" allowOverlap="1" wp14:anchorId="2F92C93F" wp14:editId="2D3F3D4B">
                <wp:simplePos x="0" y="0"/>
                <wp:positionH relativeFrom="column">
                  <wp:posOffset>4330065</wp:posOffset>
                </wp:positionH>
                <wp:positionV relativeFrom="paragraph">
                  <wp:posOffset>-219075</wp:posOffset>
                </wp:positionV>
                <wp:extent cx="1817680" cy="1062857"/>
                <wp:effectExtent l="0" t="0" r="11430" b="23495"/>
                <wp:wrapSquare wrapText="bothSides"/>
                <wp:docPr id="423604833" name="Group 423604833"/>
                <wp:cNvGraphicFramePr/>
                <a:graphic xmlns:a="http://schemas.openxmlformats.org/drawingml/2006/main">
                  <a:graphicData uri="http://schemas.microsoft.com/office/word/2010/wordprocessingGroup">
                    <wpg:wgp>
                      <wpg:cNvGrpSpPr/>
                      <wpg:grpSpPr>
                        <a:xfrm>
                          <a:off x="0" y="0"/>
                          <a:ext cx="1817680" cy="1062857"/>
                          <a:chOff x="0" y="0"/>
                          <a:chExt cx="1594883" cy="680484"/>
                        </a:xfrm>
                      </wpg:grpSpPr>
                      <wps:wsp>
                        <wps:cNvPr id="423604834" name="Rectangle 423604834"/>
                        <wps:cNvSpPr/>
                        <wps:spPr>
                          <a:xfrm>
                            <a:off x="393404" y="0"/>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10F945EB" w14:textId="77777777" w:rsidR="00D8518E" w:rsidRPr="007D54BE" w:rsidRDefault="00D8518E" w:rsidP="00D8518E">
                              <w:pPr>
                                <w:jc w:val="center"/>
                                <w:rPr>
                                  <w:sz w:val="20"/>
                                  <w:szCs w:val="20"/>
                                </w:rPr>
                              </w:pPr>
                              <w:r>
                                <w:rPr>
                                  <w:sz w:val="20"/>
                                  <w:szCs w:val="20"/>
                                </w:rPr>
                                <w:t>Talking to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604835" name="Rectangle 423604835"/>
                        <wps:cNvSpPr/>
                        <wps:spPr>
                          <a:xfrm>
                            <a:off x="0" y="340242"/>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723DFFDE" w14:textId="77777777" w:rsidR="00D8518E" w:rsidRPr="007D54BE" w:rsidRDefault="00D8518E" w:rsidP="00D8518E">
                              <w:pPr>
                                <w:jc w:val="center"/>
                                <w:rPr>
                                  <w:sz w:val="20"/>
                                  <w:szCs w:val="20"/>
                                </w:rPr>
                              </w:pPr>
                              <w:r w:rsidRPr="007D54BE">
                                <w:rPr>
                                  <w:sz w:val="20"/>
                                  <w:szCs w:val="20"/>
                                </w:rPr>
                                <w:t>Sleeping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604836" name="Rectangle 423604836"/>
                        <wps:cNvSpPr/>
                        <wps:spPr>
                          <a:xfrm>
                            <a:off x="797441" y="340242"/>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1074D9D9" w14:textId="77777777" w:rsidR="00D8518E" w:rsidRPr="007A757F" w:rsidRDefault="00D8518E" w:rsidP="00D8518E">
                              <w:pPr>
                                <w:jc w:val="center"/>
                                <w:rPr>
                                  <w:sz w:val="20"/>
                                  <w:szCs w:val="20"/>
                                </w:rPr>
                              </w:pPr>
                              <w:r w:rsidRPr="007A757F">
                                <w:rPr>
                                  <w:sz w:val="20"/>
                                  <w:szCs w:val="20"/>
                                </w:rPr>
                                <w:t>Drinking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92C93F" id="Group 423604833" o:spid="_x0000_s1026" style="position:absolute;margin-left:340.95pt;margin-top:-17.25pt;width:143.1pt;height:83.7pt;z-index:251673088;mso-width-relative:margin;mso-height-relative:margin" coordsize="15948,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4AUAMAAIgOAAAOAAAAZHJzL2Uyb0RvYy54bWzsV1tr2zAUfh/sPxi9r7YT52bqlJCuZVDW&#10;0nb0WZFlx0yWNEmJk/36HcmXZGkKWwdlG8mDosu5fjrfsX1+sSmZt6ZKF4InKDwLkEc5EWnB8wR9&#10;ebz6MEaeNpinmAlOE7SlGl1M3787r2RMe2IpWEqVB0a4jiuZoKUxMvZ9TZa0xPpMSMrhMBOqxAaW&#10;KvdThSuwXjK/FwRDvxIqlUoQqjXsXtaHaOrsZxkl5jbLNDUeSxDEZtyo3Liwoz89x3GusFwWpAkD&#10;vyKKEhccnHamLrHB3koVz0yVBVFCi8ycEVH6IssKQl0OkE0YHGRzrcRKulzyuMplBxNAe4DTq82S&#10;z+s75RVpgqJefxhE434feRyXcFXOu7fbBqgqmcegca3kg7xTzUZer2z2m0yV9h/y8jYO5G0HMt0Y&#10;j8BmOA5HwzHcBYGzMBj2xoNRfQ1kCXf1TI8sP7aag0k0HkN8VhNMROPIKvqtX9+G10VTSagovQNN&#10;/xloD0ssqbsLbSE4AC1qQbuHisM8Z7QDzsVogwGtDjUdawDwCGT9ST8KwNpz3EaTURT16uRBpgfz&#10;/eRxLJU211SUnp0kSEEkriTx+kabWrQVsY4Zt6MWrEivCsbcQuWLOVPeGgNb5oH9NT72xABuqwpg&#10;t0m4mdkyWpu9pxkUFNx0z7l3VKadWUwI5aaNnXGQtmoZhNAphscUmQmbYBpZq0YdxTvF4Jjizx47&#10;DedVcNMplwUX6piB9GvnuZZvs69ztumbzWLj6KDjhUi3UB1K1L1GS3JVwIXcYG3usILmAqUPDdPc&#10;wpAxUSVINDPkLYX6fmzfykP5winyKmhWCdLfVlhR5LFPHAp7EkaR7W5uEQ1GPVio/ZPF/glflXMB&#10;NxxCa5bETa28Ye00U6J8gr46s17hCHMCvhNEjGoXc1M3UejMhM5mTgw6msTmhj9IYo1bgG3BPW6e&#10;sJJNVRpoA59FSyYcHxRnLWs1uZitjMgKV7kW4hrXBnogtu1Gb8jwwcsMH9i6tMH8EsMBTyD3jsFQ&#10;xE1/OzG841ndDf42hrvnpItxV5Anov9nRB++TPThbxHd0Rl67Int/+bz3LHdvaic2P6Wj3X3Gg+f&#10;O+7Nvvk0s99T+2v3GrD7gJz+AAAA//8DAFBLAwQUAAYACAAAACEAAlVyMuEAAAALAQAADwAAAGRy&#10;cy9kb3ducmV2LnhtbEyPwUrDQBCG74LvsIzgrd2ksaWJ2ZRS1FMRbAXxts1Ok9DsbMhuk/TtHU96&#10;nJmPf74/30y2FQP2vnGkIJ5HIJBKZxqqFHweX2drED5oMrp1hApu6GFT3N/lOjNupA8cDqESHEI+&#10;0wrqELpMSl/WaLWfuw6Jb2fXWx147Ctpej1yuG3lIopW0uqG+EOtO9zVWF4OV6vgbdTjNolfhv3l&#10;vLt9H5fvX/sYlXp8mLbPIAJO4Q+GX31Wh4KdTu5KxotWwWodp4wqmCVPSxBMpLwCcWI0WaQgi1z+&#10;71D8AAAA//8DAFBLAQItABQABgAIAAAAIQC2gziS/gAAAOEBAAATAAAAAAAAAAAAAAAAAAAAAABb&#10;Q29udGVudF9UeXBlc10ueG1sUEsBAi0AFAAGAAgAAAAhADj9If/WAAAAlAEAAAsAAAAAAAAAAAAA&#10;AAAALwEAAF9yZWxzLy5yZWxzUEsBAi0AFAAGAAgAAAAhAA7MDgBQAwAAiA4AAA4AAAAAAAAAAAAA&#10;AAAALgIAAGRycy9lMm9Eb2MueG1sUEsBAi0AFAAGAAgAAAAhAAJVcjLhAAAACwEAAA8AAAAAAAAA&#10;AAAAAAAAqgUAAGRycy9kb3ducmV2LnhtbFBLBQYAAAAABAAEAPMAAAC4BgAAAAA=&#10;">
                <v:rect id="Rectangle 423604834" o:spid="_x0000_s1027" style="position:absolute;left:3934;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E6SywAAAOIAAAAPAAAAZHJzL2Rvd25yZXYueG1sRI9Ba8JA&#10;FITvhf6H5RV6KXWjBpHUVaRU1Eu1ab0/sq9JaPZt2F1j9Ne7QsHjMDPfMLNFbxrRkfO1ZQXDQQKC&#10;uLC65lLBz/fqdQrCB2SNjWVScCYPi/njwwwzbU/8RV0eShEh7DNUUIXQZlL6oiKDfmBb4uj9Wmcw&#10;ROlKqR2eItw0cpQkE2mw5rhQYUvvFRV/+dEouOjNcr/qdkNXHg75x3G9/XzpWqWen/rlG4hAfbiH&#10;/9sbrSAdjSdJOh2ncLsU74CcXwEAAP//AwBQSwECLQAUAAYACAAAACEA2+H2y+4AAACFAQAAEwAA&#10;AAAAAAAAAAAAAAAAAAAAW0NvbnRlbnRfVHlwZXNdLnhtbFBLAQItABQABgAIAAAAIQBa9CxbvwAA&#10;ABUBAAALAAAAAAAAAAAAAAAAAB8BAABfcmVscy8ucmVsc1BLAQItABQABgAIAAAAIQD2UE6SywAA&#10;AOIAAAAPAAAAAAAAAAAAAAAAAAcCAABkcnMvZG93bnJldi54bWxQSwUGAAAAAAMAAwC3AAAA/wIA&#10;AAAA&#10;" fillcolor="white [3201]" strokecolor="#c00000" strokeweight="1pt">
                  <v:textbox>
                    <w:txbxContent>
                      <w:p w14:paraId="10F945EB" w14:textId="77777777" w:rsidR="00D8518E" w:rsidRPr="007D54BE" w:rsidRDefault="00D8518E" w:rsidP="00D8518E">
                        <w:pPr>
                          <w:jc w:val="center"/>
                          <w:rPr>
                            <w:sz w:val="20"/>
                            <w:szCs w:val="20"/>
                          </w:rPr>
                        </w:pPr>
                        <w:r>
                          <w:rPr>
                            <w:sz w:val="20"/>
                            <w:szCs w:val="20"/>
                          </w:rPr>
                          <w:t>Talking to friends</w:t>
                        </w:r>
                      </w:p>
                    </w:txbxContent>
                  </v:textbox>
                </v:rect>
                <v:rect id="Rectangle 423604835" o:spid="_x0000_s1028" style="position:absolute;top:3402;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sJzAAAAOIAAAAPAAAAZHJzL2Rvd25yZXYueG1sRI9Pa8JA&#10;FMTvhX6H5RW8iG78U5HUVaQo6qWtab0/sq9JaPZt2F1j7KfvCkKPw8z8hlmsOlOLlpyvLCsYDRMQ&#10;xLnVFRcKvj63gzkIH5A11pZJwZU8rJaPDwtMtb3wkdosFCJC2KeooAyhSaX0eUkG/dA2xNH7ts5g&#10;iNIVUju8RLip5ThJZtJgxXGhxIZeS8p/srNR8Kv3649t+z5yxemUbc67w1u/bZTqPXXrFxCBuvAf&#10;vrf3WsF0PJkl0/nkGW6X4h2Qyz8AAAD//wMAUEsBAi0AFAAGAAgAAAAhANvh9svuAAAAhQEAABMA&#10;AAAAAAAAAAAAAAAAAAAAAFtDb250ZW50X1R5cGVzXS54bWxQSwECLQAUAAYACAAAACEAWvQsW78A&#10;AAAVAQAACwAAAAAAAAAAAAAAAAAfAQAAX3JlbHMvLnJlbHNQSwECLQAUAAYACAAAACEAmRzrCcwA&#10;AADiAAAADwAAAAAAAAAAAAAAAAAHAgAAZHJzL2Rvd25yZXYueG1sUEsFBgAAAAADAAMAtwAAAAAD&#10;AAAAAA==&#10;" fillcolor="white [3201]" strokecolor="#c00000" strokeweight="1pt">
                  <v:textbox>
                    <w:txbxContent>
                      <w:p w14:paraId="723DFFDE" w14:textId="77777777" w:rsidR="00D8518E" w:rsidRPr="007D54BE" w:rsidRDefault="00D8518E" w:rsidP="00D8518E">
                        <w:pPr>
                          <w:jc w:val="center"/>
                          <w:rPr>
                            <w:sz w:val="20"/>
                            <w:szCs w:val="20"/>
                          </w:rPr>
                        </w:pPr>
                        <w:r w:rsidRPr="007D54BE">
                          <w:rPr>
                            <w:sz w:val="20"/>
                            <w:szCs w:val="20"/>
                          </w:rPr>
                          <w:t>Sleeping well</w:t>
                        </w:r>
                      </w:p>
                    </w:txbxContent>
                  </v:textbox>
                </v:rect>
                <v:rect id="Rectangle 423604836" o:spid="_x0000_s1029" style="position:absolute;left:7974;top:3402;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nV+ywAAAOIAAAAPAAAAZHJzL2Rvd25yZXYueG1sRI9Pa8JA&#10;FMTvhX6H5RW8lLrxD0FSV5GiaC9q03p/ZF+T0OzbsLvG2E/fLQgeh5n5DTNf9qYRHTlfW1YwGiYg&#10;iAuray4VfH1uXmYgfEDW2FgmBVfysFw8Pswx0/bCH9TloRQRwj5DBVUIbSalLyoy6Ie2JY7et3UG&#10;Q5SulNrhJcJNI8dJkkqDNceFClt6q6j4yc9Gwa/erY6b7jBy5emUr8/b9/1z1yo1eOpXryAC9eEe&#10;vrV3WsF0PEmT6WySwv+leAfk4g8AAP//AwBQSwECLQAUAAYACAAAACEA2+H2y+4AAACFAQAAEwAA&#10;AAAAAAAAAAAAAAAAAAAAW0NvbnRlbnRfVHlwZXNdLnhtbFBLAQItABQABgAIAAAAIQBa9CxbvwAA&#10;ABUBAAALAAAAAAAAAAAAAAAAAB8BAABfcmVscy8ucmVsc1BLAQItABQABgAIAAAAIQBpznV+ywAA&#10;AOIAAAAPAAAAAAAAAAAAAAAAAAcCAABkcnMvZG93bnJldi54bWxQSwUGAAAAAAMAAwC3AAAA/wIA&#10;AAAA&#10;" fillcolor="white [3201]" strokecolor="#c00000" strokeweight="1pt">
                  <v:textbox>
                    <w:txbxContent>
                      <w:p w14:paraId="1074D9D9" w14:textId="77777777" w:rsidR="00D8518E" w:rsidRPr="007A757F" w:rsidRDefault="00D8518E" w:rsidP="00D8518E">
                        <w:pPr>
                          <w:jc w:val="center"/>
                          <w:rPr>
                            <w:sz w:val="20"/>
                            <w:szCs w:val="20"/>
                          </w:rPr>
                        </w:pPr>
                        <w:r w:rsidRPr="007A757F">
                          <w:rPr>
                            <w:sz w:val="20"/>
                            <w:szCs w:val="20"/>
                          </w:rPr>
                          <w:t>Drinking water</w:t>
                        </w:r>
                      </w:p>
                    </w:txbxContent>
                  </v:textbox>
                </v:rect>
                <w10:wrap type="square"/>
              </v:group>
            </w:pict>
          </mc:Fallback>
        </mc:AlternateContent>
      </w:r>
    </w:p>
    <w:p w14:paraId="5C829599" w14:textId="77777777" w:rsidR="00D8518E" w:rsidRDefault="00D8518E" w:rsidP="00D8518E">
      <w:pPr>
        <w:ind w:left="-851"/>
        <w:rPr>
          <w:rFonts w:cs="Arial"/>
          <w:spacing w:val="10"/>
          <w:sz w:val="24"/>
          <w:szCs w:val="24"/>
        </w:rPr>
      </w:pPr>
      <w:r>
        <w:rPr>
          <w:rFonts w:cs="Arial"/>
          <w:spacing w:val="10"/>
          <w:sz w:val="24"/>
          <w:szCs w:val="24"/>
        </w:rPr>
        <w:t xml:space="preserve">Encourage learners to think about the skills, resources, and people they have around them. Ask learners why is </w:t>
      </w:r>
      <w:r w:rsidRPr="00233A01">
        <w:rPr>
          <w:rFonts w:cs="Arial"/>
          <w:spacing w:val="10"/>
          <w:sz w:val="24"/>
          <w:szCs w:val="24"/>
        </w:rPr>
        <w:t xml:space="preserve">protecting </w:t>
      </w:r>
      <w:r>
        <w:rPr>
          <w:rFonts w:cs="Arial"/>
          <w:spacing w:val="10"/>
          <w:sz w:val="24"/>
          <w:szCs w:val="24"/>
        </w:rPr>
        <w:t>thei</w:t>
      </w:r>
      <w:r w:rsidRPr="00233A01">
        <w:rPr>
          <w:rFonts w:cs="Arial"/>
          <w:spacing w:val="10"/>
          <w:sz w:val="24"/>
          <w:szCs w:val="24"/>
        </w:rPr>
        <w:t>r health and happiness important</w:t>
      </w:r>
      <w:r>
        <w:rPr>
          <w:rFonts w:cs="Arial"/>
          <w:spacing w:val="10"/>
          <w:sz w:val="24"/>
          <w:szCs w:val="24"/>
        </w:rPr>
        <w:t xml:space="preserve"> for dealing with challenges?</w:t>
      </w:r>
      <w:r w:rsidRPr="007D54BE">
        <w:rPr>
          <w:rFonts w:cs="Arial"/>
          <w:noProof/>
          <w:spacing w:val="10"/>
          <w:sz w:val="24"/>
          <w:szCs w:val="24"/>
        </w:rPr>
        <w:t xml:space="preserve"> </w:t>
      </w:r>
    </w:p>
    <w:p w14:paraId="18B1E726" w14:textId="77777777" w:rsidR="00D8518E" w:rsidRDefault="00D8518E" w:rsidP="00D8518E">
      <w:pPr>
        <w:rPr>
          <w:rFonts w:cs="Arial"/>
          <w:color w:val="000000" w:themeColor="text1"/>
          <w:sz w:val="24"/>
          <w:szCs w:val="24"/>
        </w:rPr>
      </w:pPr>
    </w:p>
    <w:p w14:paraId="7BFD6B1A" w14:textId="77777777" w:rsidR="00D8518E" w:rsidRDefault="00D8518E" w:rsidP="00D8518E">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74112" behindDoc="0" locked="0" layoutInCell="1" allowOverlap="1" wp14:anchorId="6E1F440E" wp14:editId="4082B6CF">
            <wp:simplePos x="0" y="0"/>
            <wp:positionH relativeFrom="column">
              <wp:posOffset>-552450</wp:posOffset>
            </wp:positionH>
            <wp:positionV relativeFrom="paragraph">
              <wp:posOffset>325755</wp:posOffset>
            </wp:positionV>
            <wp:extent cx="387985" cy="447675"/>
            <wp:effectExtent l="0" t="0" r="0" b="9525"/>
            <wp:wrapSquare wrapText="bothSides"/>
            <wp:docPr id="4236048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Learning from challenges</w:t>
      </w:r>
    </w:p>
    <w:p w14:paraId="4402BD88" w14:textId="77777777" w:rsidR="00D8518E" w:rsidRPr="00C1666B" w:rsidRDefault="00D8518E" w:rsidP="00D8518E">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76160" behindDoc="0" locked="0" layoutInCell="1" allowOverlap="1" wp14:anchorId="71AC086D" wp14:editId="6F9FF532">
            <wp:simplePos x="0" y="0"/>
            <wp:positionH relativeFrom="column">
              <wp:posOffset>2809875</wp:posOffset>
            </wp:positionH>
            <wp:positionV relativeFrom="paragraph">
              <wp:posOffset>65405</wp:posOffset>
            </wp:positionV>
            <wp:extent cx="619337" cy="617855"/>
            <wp:effectExtent l="0" t="0" r="0" b="0"/>
            <wp:wrapSquare wrapText="bothSides"/>
            <wp:docPr id="423604850" name="Picture 42360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382DD243" w14:textId="678E25B5" w:rsidR="00D8518E" w:rsidRPr="00C65B65" w:rsidRDefault="00D8518E" w:rsidP="00D8518E">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A5C2D">
        <w:rPr>
          <w:rFonts w:cs="Arial"/>
          <w:b/>
          <w:bCs/>
          <w:spacing w:val="10"/>
          <w:sz w:val="24"/>
          <w:szCs w:val="24"/>
        </w:rPr>
        <w:t>D</w:t>
      </w:r>
      <w:r w:rsidR="00C65839">
        <w:rPr>
          <w:rFonts w:cs="Arial"/>
          <w:b/>
          <w:bCs/>
          <w:spacing w:val="10"/>
          <w:sz w:val="24"/>
          <w:szCs w:val="24"/>
        </w:rPr>
        <w:t>rawing and writing</w:t>
      </w:r>
    </w:p>
    <w:p w14:paraId="50E83599" w14:textId="77777777" w:rsidR="00D8518E" w:rsidRDefault="00D8518E" w:rsidP="00D8518E">
      <w:pPr>
        <w:rPr>
          <w:rFonts w:cs="Arial"/>
          <w:spacing w:val="10"/>
          <w:sz w:val="24"/>
          <w:szCs w:val="24"/>
        </w:rPr>
      </w:pPr>
      <w:r>
        <w:rPr>
          <w:rFonts w:cs="Arial"/>
          <w:noProof/>
          <w:spacing w:val="10"/>
        </w:rPr>
        <w:drawing>
          <wp:anchor distT="0" distB="0" distL="114300" distR="114300" simplePos="0" relativeHeight="251675136" behindDoc="0" locked="0" layoutInCell="1" allowOverlap="1" wp14:anchorId="05F37B43" wp14:editId="68CC5B6E">
            <wp:simplePos x="0" y="0"/>
            <wp:positionH relativeFrom="column">
              <wp:posOffset>-666115</wp:posOffset>
            </wp:positionH>
            <wp:positionV relativeFrom="paragraph">
              <wp:posOffset>93345</wp:posOffset>
            </wp:positionV>
            <wp:extent cx="666115" cy="667385"/>
            <wp:effectExtent l="0" t="0" r="0" b="0"/>
            <wp:wrapSquare wrapText="bothSides"/>
            <wp:docPr id="423604849" name="Picture 42360484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75CFF94" w14:textId="77777777" w:rsidR="00D8518E" w:rsidRPr="00686795" w:rsidRDefault="00D8518E" w:rsidP="00D8518E">
      <w:pPr>
        <w:ind w:left="-851"/>
        <w:rPr>
          <w:rFonts w:cs="Arial"/>
          <w:b/>
          <w:bCs/>
          <w:spacing w:val="10"/>
          <w:sz w:val="24"/>
          <w:szCs w:val="24"/>
        </w:rPr>
      </w:pPr>
      <w:r w:rsidRPr="00686795">
        <w:rPr>
          <w:rFonts w:cs="Arial"/>
          <w:b/>
          <w:bCs/>
          <w:spacing w:val="10"/>
          <w:sz w:val="24"/>
          <w:szCs w:val="24"/>
        </w:rPr>
        <w:t>Learning objective</w:t>
      </w:r>
    </w:p>
    <w:p w14:paraId="45C5B82B" w14:textId="534977A1" w:rsidR="00D8518E" w:rsidRPr="00723A5F" w:rsidRDefault="005A5C2D" w:rsidP="00D8518E">
      <w:pPr>
        <w:pStyle w:val="ListParagraph"/>
        <w:numPr>
          <w:ilvl w:val="0"/>
          <w:numId w:val="2"/>
        </w:numPr>
        <w:rPr>
          <w:rFonts w:cs="Arial"/>
          <w:color w:val="000000" w:themeColor="text1"/>
          <w:sz w:val="24"/>
          <w:szCs w:val="24"/>
        </w:rPr>
      </w:pPr>
      <w:r>
        <w:rPr>
          <w:rFonts w:cs="Arial"/>
          <w:spacing w:val="10"/>
          <w:sz w:val="24"/>
          <w:szCs w:val="24"/>
        </w:rPr>
        <w:t>r</w:t>
      </w:r>
      <w:r w:rsidR="00D8518E" w:rsidRPr="00686795">
        <w:rPr>
          <w:rFonts w:cs="Arial"/>
          <w:spacing w:val="10"/>
          <w:sz w:val="24"/>
          <w:szCs w:val="24"/>
        </w:rPr>
        <w:t xml:space="preserve">eflect on </w:t>
      </w:r>
      <w:r w:rsidR="00D8518E">
        <w:rPr>
          <w:rFonts w:cs="Arial"/>
          <w:spacing w:val="10"/>
          <w:sz w:val="24"/>
          <w:szCs w:val="24"/>
        </w:rPr>
        <w:t>the things we learn about ourselves in challenging situations</w:t>
      </w:r>
    </w:p>
    <w:p w14:paraId="4D371692" w14:textId="447F4463" w:rsidR="00D8518E" w:rsidRPr="00723A5F" w:rsidRDefault="005A5C2D" w:rsidP="00D8518E">
      <w:pPr>
        <w:pStyle w:val="ListParagraph"/>
        <w:numPr>
          <w:ilvl w:val="0"/>
          <w:numId w:val="2"/>
        </w:numPr>
        <w:rPr>
          <w:rFonts w:cs="Arial"/>
          <w:color w:val="000000" w:themeColor="text1"/>
          <w:sz w:val="24"/>
          <w:szCs w:val="24"/>
        </w:rPr>
      </w:pPr>
      <w:r>
        <w:rPr>
          <w:rFonts w:cs="Arial"/>
          <w:spacing w:val="10"/>
          <w:sz w:val="24"/>
          <w:szCs w:val="24"/>
        </w:rPr>
        <w:t>c</w:t>
      </w:r>
      <w:r w:rsidR="00D8518E">
        <w:rPr>
          <w:rFonts w:cs="Arial"/>
          <w:spacing w:val="10"/>
          <w:sz w:val="24"/>
          <w:szCs w:val="24"/>
        </w:rPr>
        <w:t>onsider how these things may help us in future</w:t>
      </w:r>
    </w:p>
    <w:p w14:paraId="5569CDC8" w14:textId="77777777" w:rsidR="00D8518E" w:rsidRDefault="00D8518E" w:rsidP="00D8518E">
      <w:pPr>
        <w:rPr>
          <w:rFonts w:cs="Arial"/>
          <w:color w:val="000000" w:themeColor="text1"/>
          <w:sz w:val="24"/>
          <w:szCs w:val="24"/>
        </w:rPr>
      </w:pPr>
    </w:p>
    <w:p w14:paraId="7A26C5E4" w14:textId="77777777" w:rsidR="005A5C2D" w:rsidRDefault="00D8518E" w:rsidP="00D8518E">
      <w:pPr>
        <w:ind w:left="-851"/>
        <w:rPr>
          <w:rFonts w:cs="Arial"/>
          <w:color w:val="000000" w:themeColor="text1"/>
          <w:sz w:val="24"/>
          <w:szCs w:val="24"/>
        </w:rPr>
      </w:pPr>
      <w:r>
        <w:rPr>
          <w:rFonts w:cs="Arial"/>
          <w:color w:val="000000" w:themeColor="text1"/>
          <w:sz w:val="24"/>
          <w:szCs w:val="24"/>
        </w:rPr>
        <w:t xml:space="preserve">Encourage learners to think about the things they have learnt about themselves in a crisis. They could think about what they have learnt from the last year. </w:t>
      </w:r>
    </w:p>
    <w:p w14:paraId="003055B6" w14:textId="77777777" w:rsidR="005A5C2D" w:rsidRDefault="005A5C2D" w:rsidP="00D8518E">
      <w:pPr>
        <w:ind w:left="-851"/>
        <w:rPr>
          <w:rFonts w:cs="Arial"/>
          <w:color w:val="000000" w:themeColor="text1"/>
          <w:sz w:val="24"/>
          <w:szCs w:val="24"/>
        </w:rPr>
      </w:pPr>
    </w:p>
    <w:p w14:paraId="57085D54" w14:textId="3C82C79B" w:rsidR="00D8518E" w:rsidRDefault="00D8518E" w:rsidP="00D8518E">
      <w:pPr>
        <w:ind w:left="-851"/>
        <w:rPr>
          <w:rFonts w:cs="Arial"/>
          <w:color w:val="000000" w:themeColor="text1"/>
          <w:sz w:val="24"/>
          <w:szCs w:val="24"/>
        </w:rPr>
      </w:pPr>
      <w:r>
        <w:rPr>
          <w:rFonts w:cs="Arial"/>
          <w:color w:val="000000" w:themeColor="text1"/>
          <w:sz w:val="24"/>
          <w:szCs w:val="24"/>
        </w:rPr>
        <w:t>Have learners draw three columns on a page, or three different mind maps, one labelled “skills”, one “talents” and one “qualities”. Have learners think about one or two new skills they have learnt and developed over lockdown. Then one or two talents, things they can do well that they didn’t realise they could do. Then one or two qualities about themselves that they didn’t realise they had, such as patience or resilience.</w:t>
      </w:r>
    </w:p>
    <w:p w14:paraId="76F13A07" w14:textId="77777777" w:rsidR="00D8518E" w:rsidRDefault="00D8518E" w:rsidP="00D8518E">
      <w:pPr>
        <w:ind w:left="-851"/>
        <w:rPr>
          <w:rFonts w:cs="Arial"/>
          <w:color w:val="000000" w:themeColor="text1"/>
          <w:sz w:val="24"/>
          <w:szCs w:val="24"/>
        </w:rPr>
      </w:pPr>
    </w:p>
    <w:p w14:paraId="1F4C0892" w14:textId="616F6F31" w:rsidR="00D8518E" w:rsidRDefault="00D8518E" w:rsidP="00D8518E">
      <w:pPr>
        <w:ind w:left="-851"/>
        <w:rPr>
          <w:rFonts w:cs="Arial"/>
          <w:color w:val="000000" w:themeColor="text1"/>
          <w:sz w:val="24"/>
          <w:szCs w:val="24"/>
        </w:rPr>
      </w:pPr>
      <w:r>
        <w:rPr>
          <w:rFonts w:cs="Arial"/>
          <w:color w:val="000000" w:themeColor="text1"/>
          <w:sz w:val="24"/>
          <w:szCs w:val="24"/>
        </w:rPr>
        <w:t xml:space="preserve">This can be set as a piece of private reflection, or if learners are comfortable, they could discuss their examples with the group. </w:t>
      </w:r>
    </w:p>
    <w:p w14:paraId="42F17D6A" w14:textId="77777777" w:rsidR="00D8518E" w:rsidRDefault="00D8518E" w:rsidP="00D8518E">
      <w:pPr>
        <w:ind w:left="-851"/>
        <w:rPr>
          <w:rFonts w:cs="Arial"/>
          <w:color w:val="000000" w:themeColor="text1"/>
          <w:sz w:val="24"/>
          <w:szCs w:val="24"/>
        </w:rPr>
      </w:pPr>
    </w:p>
    <w:p w14:paraId="45652413" w14:textId="77777777" w:rsidR="00D8518E" w:rsidRDefault="00D8518E" w:rsidP="00D8518E">
      <w:pPr>
        <w:ind w:left="-851"/>
        <w:rPr>
          <w:rFonts w:cs="Arial"/>
          <w:color w:val="000000" w:themeColor="text1"/>
          <w:sz w:val="24"/>
          <w:szCs w:val="24"/>
        </w:rPr>
      </w:pPr>
      <w:r>
        <w:rPr>
          <w:rFonts w:cs="Arial"/>
          <w:color w:val="000000" w:themeColor="text1"/>
          <w:sz w:val="24"/>
          <w:szCs w:val="24"/>
        </w:rPr>
        <w:t>Encourage them to discuss how these things may help them to be more prepared and ready to cope with challenges in the future.</w:t>
      </w:r>
    </w:p>
    <w:p w14:paraId="5425BB34" w14:textId="77777777" w:rsidR="00D8518E" w:rsidRDefault="00D8518E" w:rsidP="00D8518E">
      <w:pPr>
        <w:ind w:left="-851"/>
        <w:rPr>
          <w:rFonts w:cs="Arial"/>
          <w:color w:val="000000" w:themeColor="text1"/>
          <w:sz w:val="24"/>
          <w:szCs w:val="24"/>
        </w:rPr>
      </w:pPr>
    </w:p>
    <w:p w14:paraId="468B8C9D" w14:textId="77777777" w:rsidR="00D8518E" w:rsidRDefault="00D8518E" w:rsidP="00D8518E">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80256" behindDoc="0" locked="0" layoutInCell="1" allowOverlap="1" wp14:anchorId="02DC7D9B" wp14:editId="5FCB5356">
            <wp:simplePos x="0" y="0"/>
            <wp:positionH relativeFrom="column">
              <wp:posOffset>-552450</wp:posOffset>
            </wp:positionH>
            <wp:positionV relativeFrom="paragraph">
              <wp:posOffset>325755</wp:posOffset>
            </wp:positionV>
            <wp:extent cx="387985" cy="447675"/>
            <wp:effectExtent l="0" t="0" r="0" b="9525"/>
            <wp:wrapSquare wrapText="bothSides"/>
            <wp:docPr id="4236048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Future steps</w:t>
      </w:r>
    </w:p>
    <w:p w14:paraId="729E2AE3" w14:textId="77777777" w:rsidR="00D8518E" w:rsidRPr="00C1666B" w:rsidRDefault="00D8518E" w:rsidP="00D8518E">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82304" behindDoc="0" locked="0" layoutInCell="1" allowOverlap="1" wp14:anchorId="1648F4A5" wp14:editId="07DE25BA">
            <wp:simplePos x="0" y="0"/>
            <wp:positionH relativeFrom="column">
              <wp:posOffset>2809875</wp:posOffset>
            </wp:positionH>
            <wp:positionV relativeFrom="paragraph">
              <wp:posOffset>65405</wp:posOffset>
            </wp:positionV>
            <wp:extent cx="619337" cy="617855"/>
            <wp:effectExtent l="0" t="0" r="0" b="0"/>
            <wp:wrapSquare wrapText="bothSides"/>
            <wp:docPr id="423604852" name="Picture 423604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38E04E16" w14:textId="0B0993DB" w:rsidR="00D8518E" w:rsidRPr="00C65B65" w:rsidRDefault="00D8518E" w:rsidP="00D8518E">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A5C2D">
        <w:rPr>
          <w:rFonts w:cs="Arial"/>
          <w:b/>
          <w:bCs/>
          <w:spacing w:val="10"/>
          <w:sz w:val="24"/>
          <w:szCs w:val="24"/>
        </w:rPr>
        <w:t>W</w:t>
      </w:r>
      <w:r>
        <w:rPr>
          <w:rFonts w:cs="Arial"/>
          <w:b/>
          <w:bCs/>
          <w:spacing w:val="10"/>
          <w:sz w:val="24"/>
          <w:szCs w:val="24"/>
        </w:rPr>
        <w:t>ritten reflection</w:t>
      </w:r>
    </w:p>
    <w:p w14:paraId="10207325" w14:textId="77777777" w:rsidR="00D8518E" w:rsidRDefault="00D8518E" w:rsidP="00D8518E">
      <w:pPr>
        <w:rPr>
          <w:rFonts w:cs="Arial"/>
          <w:spacing w:val="10"/>
          <w:sz w:val="24"/>
          <w:szCs w:val="24"/>
        </w:rPr>
      </w:pPr>
      <w:r>
        <w:rPr>
          <w:rFonts w:cs="Arial"/>
          <w:noProof/>
          <w:spacing w:val="10"/>
        </w:rPr>
        <w:drawing>
          <wp:anchor distT="0" distB="0" distL="114300" distR="114300" simplePos="0" relativeHeight="251681280" behindDoc="0" locked="0" layoutInCell="1" allowOverlap="1" wp14:anchorId="705A047E" wp14:editId="486B5141">
            <wp:simplePos x="0" y="0"/>
            <wp:positionH relativeFrom="column">
              <wp:posOffset>-666115</wp:posOffset>
            </wp:positionH>
            <wp:positionV relativeFrom="paragraph">
              <wp:posOffset>93345</wp:posOffset>
            </wp:positionV>
            <wp:extent cx="666115" cy="667385"/>
            <wp:effectExtent l="0" t="0" r="0" b="0"/>
            <wp:wrapSquare wrapText="bothSides"/>
            <wp:docPr id="423604853" name="Picture 42360485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7EDFB0D" w14:textId="77777777" w:rsidR="00D8518E" w:rsidRPr="00E56AA2" w:rsidRDefault="00D8518E" w:rsidP="00D8518E">
      <w:pPr>
        <w:ind w:left="-851"/>
        <w:rPr>
          <w:rFonts w:cs="Arial"/>
          <w:b/>
          <w:bCs/>
          <w:spacing w:val="10"/>
          <w:sz w:val="24"/>
          <w:szCs w:val="24"/>
        </w:rPr>
      </w:pPr>
      <w:r w:rsidRPr="00E56AA2">
        <w:rPr>
          <w:rFonts w:cs="Arial"/>
          <w:b/>
          <w:bCs/>
          <w:spacing w:val="10"/>
          <w:sz w:val="24"/>
          <w:szCs w:val="24"/>
        </w:rPr>
        <w:t>Learning objective</w:t>
      </w:r>
    </w:p>
    <w:p w14:paraId="0FC50CCC" w14:textId="0979DF00" w:rsidR="00D8518E" w:rsidRPr="00DD09A9" w:rsidRDefault="005A5C2D" w:rsidP="00D8518E">
      <w:pPr>
        <w:pStyle w:val="ListParagraph"/>
        <w:numPr>
          <w:ilvl w:val="0"/>
          <w:numId w:val="2"/>
        </w:numPr>
        <w:rPr>
          <w:rFonts w:cs="Arial"/>
          <w:color w:val="262626"/>
          <w:sz w:val="36"/>
          <w:szCs w:val="36"/>
        </w:rPr>
      </w:pPr>
      <w:r>
        <w:rPr>
          <w:rFonts w:cs="Arial"/>
          <w:spacing w:val="10"/>
          <w:sz w:val="24"/>
          <w:szCs w:val="24"/>
        </w:rPr>
        <w:t>l</w:t>
      </w:r>
      <w:r w:rsidR="00D8518E">
        <w:rPr>
          <w:rFonts w:cs="Arial"/>
          <w:spacing w:val="10"/>
          <w:sz w:val="24"/>
          <w:szCs w:val="24"/>
        </w:rPr>
        <w:t>earn how to break things down into smaller steps to help you deal with challenges</w:t>
      </w:r>
    </w:p>
    <w:p w14:paraId="1588B73E" w14:textId="236CBD72" w:rsidR="00D8518E" w:rsidRPr="00DD09A9" w:rsidRDefault="005A5C2D" w:rsidP="00D8518E">
      <w:pPr>
        <w:pStyle w:val="ListParagraph"/>
        <w:numPr>
          <w:ilvl w:val="0"/>
          <w:numId w:val="2"/>
        </w:numPr>
        <w:rPr>
          <w:rFonts w:cs="Arial"/>
          <w:color w:val="262626"/>
          <w:sz w:val="36"/>
          <w:szCs w:val="36"/>
        </w:rPr>
      </w:pPr>
      <w:r>
        <w:rPr>
          <w:rFonts w:cs="Arial"/>
          <w:spacing w:val="10"/>
          <w:sz w:val="24"/>
          <w:szCs w:val="24"/>
        </w:rPr>
        <w:t>r</w:t>
      </w:r>
      <w:r w:rsidR="00D8518E">
        <w:rPr>
          <w:rFonts w:cs="Arial"/>
          <w:spacing w:val="10"/>
          <w:sz w:val="24"/>
          <w:szCs w:val="24"/>
        </w:rPr>
        <w:t>eflect on how you might better cope with something in the future</w:t>
      </w:r>
    </w:p>
    <w:p w14:paraId="38EA83CA" w14:textId="77777777" w:rsidR="00D8518E" w:rsidRDefault="00D8518E" w:rsidP="00D8518E">
      <w:pPr>
        <w:ind w:left="-851"/>
        <w:rPr>
          <w:rFonts w:cs="Arial"/>
          <w:color w:val="000000" w:themeColor="text1"/>
          <w:sz w:val="24"/>
          <w:szCs w:val="24"/>
        </w:rPr>
      </w:pPr>
    </w:p>
    <w:p w14:paraId="17CEB40D" w14:textId="77777777" w:rsidR="00D8518E" w:rsidRDefault="00D8518E" w:rsidP="00D8518E">
      <w:pPr>
        <w:ind w:left="-851"/>
        <w:rPr>
          <w:rFonts w:cs="Arial"/>
          <w:color w:val="000000" w:themeColor="text1"/>
          <w:sz w:val="24"/>
          <w:szCs w:val="24"/>
        </w:rPr>
      </w:pPr>
    </w:p>
    <w:p w14:paraId="6FDE1E20" w14:textId="77777777" w:rsidR="00D8518E" w:rsidRDefault="00D8518E" w:rsidP="00D8518E">
      <w:pPr>
        <w:ind w:left="-851"/>
        <w:rPr>
          <w:sz w:val="24"/>
          <w:szCs w:val="24"/>
          <w:lang w:bidi="ar-SA"/>
        </w:rPr>
      </w:pPr>
      <w:r>
        <w:rPr>
          <w:sz w:val="24"/>
          <w:szCs w:val="24"/>
          <w:lang w:bidi="ar-SA"/>
        </w:rPr>
        <w:t xml:space="preserve">Breaking things down into smaller steps can help us deal with challenges and can help us plan and prepare for the future. </w:t>
      </w:r>
    </w:p>
    <w:p w14:paraId="3736B5CD" w14:textId="77777777" w:rsidR="00D8518E" w:rsidRDefault="00D8518E" w:rsidP="00D8518E">
      <w:pPr>
        <w:ind w:left="-851"/>
        <w:rPr>
          <w:sz w:val="24"/>
          <w:szCs w:val="24"/>
          <w:lang w:bidi="ar-SA"/>
        </w:rPr>
      </w:pPr>
    </w:p>
    <w:p w14:paraId="48E93CD5" w14:textId="77777777" w:rsidR="00D8518E" w:rsidRDefault="00D8518E" w:rsidP="00D8518E">
      <w:pPr>
        <w:ind w:left="-851"/>
        <w:rPr>
          <w:sz w:val="24"/>
          <w:szCs w:val="24"/>
          <w:lang w:bidi="ar-SA"/>
        </w:rPr>
      </w:pPr>
      <w:r>
        <w:rPr>
          <w:sz w:val="24"/>
          <w:szCs w:val="24"/>
          <w:lang w:bidi="ar-SA"/>
        </w:rPr>
        <w:t xml:space="preserve">Encourage learners to think about how they can help themselves prepare for something in the </w:t>
      </w:r>
      <w:r>
        <w:rPr>
          <w:sz w:val="24"/>
          <w:szCs w:val="24"/>
          <w:lang w:bidi="ar-SA"/>
        </w:rPr>
        <w:lastRenderedPageBreak/>
        <w:t>future one step at a time. Have learners think about a challenge they foresee in the future, or maybe something they’ve dealt with in the past but may happen again.</w:t>
      </w:r>
    </w:p>
    <w:p w14:paraId="36CF9C88" w14:textId="77777777" w:rsidR="00D8518E" w:rsidRDefault="00D8518E" w:rsidP="00D8518E">
      <w:pPr>
        <w:ind w:left="-851"/>
        <w:rPr>
          <w:sz w:val="24"/>
          <w:szCs w:val="24"/>
          <w:lang w:bidi="ar-SA"/>
        </w:rPr>
      </w:pPr>
    </w:p>
    <w:p w14:paraId="19545F56" w14:textId="71DD4805" w:rsidR="00D8518E" w:rsidRDefault="00D8518E" w:rsidP="00EC0824">
      <w:pPr>
        <w:ind w:left="-851"/>
        <w:rPr>
          <w:sz w:val="24"/>
          <w:szCs w:val="24"/>
          <w:lang w:bidi="ar-SA"/>
        </w:rPr>
      </w:pPr>
      <w:r>
        <w:rPr>
          <w:sz w:val="24"/>
          <w:szCs w:val="24"/>
          <w:lang w:bidi="ar-SA"/>
        </w:rPr>
        <w:t xml:space="preserve">On the footsteps template, have them write out what they would do to manage this challenge in the future. It can be broken down into as many small steps as they like. </w:t>
      </w:r>
    </w:p>
    <w:p w14:paraId="54DA2050" w14:textId="77777777" w:rsidR="00D8518E" w:rsidRDefault="00D8518E" w:rsidP="00D8518E">
      <w:pPr>
        <w:ind w:left="-851"/>
        <w:rPr>
          <w:sz w:val="24"/>
          <w:szCs w:val="24"/>
          <w:lang w:bidi="ar-SA"/>
        </w:rPr>
      </w:pPr>
    </w:p>
    <w:p w14:paraId="4F166E22" w14:textId="77777777" w:rsidR="00D8518E" w:rsidRDefault="00D8518E" w:rsidP="00D8518E">
      <w:pPr>
        <w:ind w:left="-851"/>
        <w:rPr>
          <w:sz w:val="24"/>
          <w:szCs w:val="24"/>
          <w:lang w:bidi="ar-SA"/>
        </w:rPr>
      </w:pPr>
      <w:r>
        <w:rPr>
          <w:sz w:val="24"/>
          <w:szCs w:val="24"/>
          <w:lang w:bidi="ar-SA"/>
        </w:rPr>
        <w:t>You could ask learners to focus on a specific event, such as if the class had to return to home-learning. How would they individually and collectively support each other to deal with this challenge?</w:t>
      </w:r>
    </w:p>
    <w:p w14:paraId="2A8BFCB9" w14:textId="77777777" w:rsidR="00D8518E" w:rsidRDefault="00D8518E" w:rsidP="00D8518E">
      <w:pPr>
        <w:ind w:left="-851"/>
        <w:rPr>
          <w:sz w:val="24"/>
          <w:szCs w:val="24"/>
          <w:lang w:bidi="ar-SA"/>
        </w:rPr>
      </w:pPr>
    </w:p>
    <w:p w14:paraId="576B0E09" w14:textId="77777777" w:rsidR="00D8518E" w:rsidRDefault="00D8518E" w:rsidP="00D8518E">
      <w:pPr>
        <w:ind w:left="-851"/>
        <w:rPr>
          <w:sz w:val="24"/>
          <w:szCs w:val="24"/>
          <w:lang w:bidi="ar-SA"/>
        </w:rPr>
      </w:pPr>
      <w:r>
        <w:rPr>
          <w:sz w:val="24"/>
          <w:szCs w:val="24"/>
          <w:lang w:bidi="ar-SA"/>
        </w:rPr>
        <w:t>Educators could use the footsteps they have created over all these resources to create a visual display of their journey back to better and their learning.</w:t>
      </w:r>
    </w:p>
    <w:p w14:paraId="41065E63" w14:textId="77777777" w:rsidR="00D8518E" w:rsidRDefault="00D8518E" w:rsidP="00D8518E">
      <w:pPr>
        <w:ind w:left="-851"/>
        <w:rPr>
          <w:rFonts w:cs="Arial"/>
          <w:color w:val="000000" w:themeColor="text1"/>
          <w:sz w:val="24"/>
          <w:szCs w:val="24"/>
        </w:rPr>
      </w:pPr>
    </w:p>
    <w:p w14:paraId="2C5FE41E" w14:textId="77777777" w:rsidR="00D8518E" w:rsidRDefault="00D8518E" w:rsidP="00D8518E">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77184" behindDoc="0" locked="0" layoutInCell="1" allowOverlap="1" wp14:anchorId="581911A3" wp14:editId="54C6910D">
            <wp:simplePos x="0" y="0"/>
            <wp:positionH relativeFrom="column">
              <wp:posOffset>-552450</wp:posOffset>
            </wp:positionH>
            <wp:positionV relativeFrom="paragraph">
              <wp:posOffset>325755</wp:posOffset>
            </wp:positionV>
            <wp:extent cx="387985" cy="447675"/>
            <wp:effectExtent l="0" t="0" r="0" b="9525"/>
            <wp:wrapSquare wrapText="bothSides"/>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Reflect on your journey back to better</w:t>
      </w:r>
    </w:p>
    <w:p w14:paraId="75BF18CE" w14:textId="77777777" w:rsidR="00D8518E" w:rsidRPr="00C1666B" w:rsidRDefault="00D8518E" w:rsidP="00D8518E">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79232" behindDoc="0" locked="0" layoutInCell="1" allowOverlap="1" wp14:anchorId="60B77CB5" wp14:editId="7A38158D">
            <wp:simplePos x="0" y="0"/>
            <wp:positionH relativeFrom="column">
              <wp:posOffset>2809875</wp:posOffset>
            </wp:positionH>
            <wp:positionV relativeFrom="paragraph">
              <wp:posOffset>65405</wp:posOffset>
            </wp:positionV>
            <wp:extent cx="619337" cy="61785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3F2782BC" w14:textId="1DAC8BF8" w:rsidR="00D8518E" w:rsidRPr="00C65B65" w:rsidRDefault="00D8518E" w:rsidP="00D8518E">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5A5C2D">
        <w:rPr>
          <w:rFonts w:cs="Arial"/>
          <w:b/>
          <w:bCs/>
          <w:spacing w:val="10"/>
          <w:sz w:val="24"/>
          <w:szCs w:val="24"/>
        </w:rPr>
        <w:t>W</w:t>
      </w:r>
      <w:r>
        <w:rPr>
          <w:rFonts w:cs="Arial"/>
          <w:b/>
          <w:bCs/>
          <w:spacing w:val="10"/>
          <w:sz w:val="24"/>
          <w:szCs w:val="24"/>
        </w:rPr>
        <w:t>ritten reflection</w:t>
      </w:r>
    </w:p>
    <w:p w14:paraId="69CF2F5A" w14:textId="77777777" w:rsidR="00D8518E" w:rsidRDefault="00D8518E" w:rsidP="00D8518E">
      <w:pPr>
        <w:rPr>
          <w:rFonts w:cs="Arial"/>
          <w:spacing w:val="10"/>
          <w:sz w:val="24"/>
          <w:szCs w:val="24"/>
        </w:rPr>
      </w:pPr>
      <w:r>
        <w:rPr>
          <w:rFonts w:cs="Arial"/>
          <w:noProof/>
          <w:spacing w:val="10"/>
        </w:rPr>
        <w:drawing>
          <wp:anchor distT="0" distB="0" distL="114300" distR="114300" simplePos="0" relativeHeight="251678208" behindDoc="0" locked="0" layoutInCell="1" allowOverlap="1" wp14:anchorId="549FAE58" wp14:editId="0CF04402">
            <wp:simplePos x="0" y="0"/>
            <wp:positionH relativeFrom="column">
              <wp:posOffset>-666115</wp:posOffset>
            </wp:positionH>
            <wp:positionV relativeFrom="paragraph">
              <wp:posOffset>93345</wp:posOffset>
            </wp:positionV>
            <wp:extent cx="666115" cy="667385"/>
            <wp:effectExtent l="0" t="0" r="0" b="0"/>
            <wp:wrapSquare wrapText="bothSides"/>
            <wp:docPr id="59" name="Picture 5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C586D5B" w14:textId="77777777" w:rsidR="00D8518E" w:rsidRPr="00E56AA2" w:rsidRDefault="00D8518E" w:rsidP="00D8518E">
      <w:pPr>
        <w:ind w:left="-851"/>
        <w:rPr>
          <w:rFonts w:cs="Arial"/>
          <w:b/>
          <w:bCs/>
          <w:spacing w:val="10"/>
          <w:sz w:val="24"/>
          <w:szCs w:val="24"/>
        </w:rPr>
      </w:pPr>
      <w:r w:rsidRPr="00E56AA2">
        <w:rPr>
          <w:rFonts w:cs="Arial"/>
          <w:b/>
          <w:bCs/>
          <w:spacing w:val="10"/>
          <w:sz w:val="24"/>
          <w:szCs w:val="24"/>
        </w:rPr>
        <w:t>Learning objective</w:t>
      </w:r>
    </w:p>
    <w:p w14:paraId="776817D8" w14:textId="7F825C7E" w:rsidR="00D8518E" w:rsidRPr="004E67A1" w:rsidRDefault="005A5C2D" w:rsidP="00D8518E">
      <w:pPr>
        <w:pStyle w:val="ListParagraph"/>
        <w:numPr>
          <w:ilvl w:val="0"/>
          <w:numId w:val="2"/>
        </w:numPr>
        <w:rPr>
          <w:rFonts w:cs="Arial"/>
          <w:color w:val="262626"/>
          <w:sz w:val="36"/>
          <w:szCs w:val="36"/>
        </w:rPr>
      </w:pPr>
      <w:r>
        <w:rPr>
          <w:rFonts w:cs="Arial"/>
          <w:spacing w:val="10"/>
          <w:sz w:val="24"/>
          <w:szCs w:val="24"/>
        </w:rPr>
        <w:t>r</w:t>
      </w:r>
      <w:r w:rsidR="00D8518E">
        <w:rPr>
          <w:rFonts w:cs="Arial"/>
          <w:spacing w:val="10"/>
          <w:sz w:val="24"/>
          <w:szCs w:val="24"/>
        </w:rPr>
        <w:t>eflect on your experiences of change and challenges</w:t>
      </w:r>
    </w:p>
    <w:p w14:paraId="6F67A6DD" w14:textId="47233ED7" w:rsidR="00D8518E" w:rsidRPr="00061085" w:rsidRDefault="005A5C2D" w:rsidP="00D8518E">
      <w:pPr>
        <w:pStyle w:val="ListParagraph"/>
        <w:numPr>
          <w:ilvl w:val="0"/>
          <w:numId w:val="2"/>
        </w:numPr>
        <w:rPr>
          <w:rFonts w:cs="Arial"/>
          <w:color w:val="262626"/>
          <w:sz w:val="36"/>
          <w:szCs w:val="36"/>
        </w:rPr>
      </w:pPr>
      <w:r>
        <w:rPr>
          <w:rFonts w:cs="Arial"/>
          <w:spacing w:val="10"/>
          <w:sz w:val="24"/>
          <w:szCs w:val="24"/>
        </w:rPr>
        <w:t>t</w:t>
      </w:r>
      <w:r w:rsidR="00D8518E">
        <w:rPr>
          <w:rFonts w:cs="Arial"/>
          <w:spacing w:val="10"/>
          <w:sz w:val="24"/>
          <w:szCs w:val="24"/>
        </w:rPr>
        <w:t>hink about how your experiences have prepared you to face similar challenges in future</w:t>
      </w:r>
    </w:p>
    <w:p w14:paraId="76794D9D" w14:textId="77777777" w:rsidR="00D8518E" w:rsidRPr="00061085" w:rsidRDefault="00D8518E" w:rsidP="00D8518E">
      <w:pPr>
        <w:rPr>
          <w:rFonts w:cs="Arial"/>
          <w:color w:val="000000" w:themeColor="text1"/>
          <w:sz w:val="24"/>
          <w:szCs w:val="24"/>
        </w:rPr>
      </w:pPr>
    </w:p>
    <w:p w14:paraId="26A37E71" w14:textId="2E2E9BB1" w:rsidR="00D8518E" w:rsidRPr="00061085" w:rsidRDefault="00D8518E" w:rsidP="00D8518E">
      <w:pPr>
        <w:ind w:left="-851"/>
        <w:rPr>
          <w:rFonts w:cs="Arial"/>
          <w:color w:val="000000" w:themeColor="text1"/>
          <w:sz w:val="24"/>
          <w:szCs w:val="24"/>
        </w:rPr>
      </w:pPr>
      <w:r w:rsidRPr="00061085">
        <w:rPr>
          <w:rFonts w:cs="Arial"/>
          <w:color w:val="000000" w:themeColor="text1"/>
          <w:sz w:val="24"/>
          <w:szCs w:val="24"/>
        </w:rPr>
        <w:t>Use the accompanying templates of the d</w:t>
      </w:r>
      <w:r w:rsidR="005A5C2D">
        <w:rPr>
          <w:rFonts w:cs="Arial"/>
          <w:color w:val="000000" w:themeColor="text1"/>
          <w:sz w:val="24"/>
          <w:szCs w:val="24"/>
        </w:rPr>
        <w:t>ia</w:t>
      </w:r>
      <w:r w:rsidRPr="00061085">
        <w:rPr>
          <w:rFonts w:cs="Arial"/>
          <w:color w:val="000000" w:themeColor="text1"/>
          <w:sz w:val="24"/>
          <w:szCs w:val="24"/>
        </w:rPr>
        <w:t>ry or the footstep to encourage learners to reflect on their journey over the last year. We suggest you allow learners to decide whether they are comfortable enough to share their reflections with educators and others in the class and if not allow them to do this as private reflection.</w:t>
      </w:r>
    </w:p>
    <w:p w14:paraId="69367902" w14:textId="77777777" w:rsidR="00D8518E" w:rsidRPr="00061085" w:rsidRDefault="00D8518E" w:rsidP="00D8518E">
      <w:pPr>
        <w:ind w:left="-851"/>
        <w:rPr>
          <w:rFonts w:cs="Arial"/>
          <w:color w:val="000000" w:themeColor="text1"/>
          <w:sz w:val="24"/>
          <w:szCs w:val="24"/>
        </w:rPr>
      </w:pPr>
    </w:p>
    <w:p w14:paraId="69CD3843" w14:textId="77777777" w:rsidR="00D8518E" w:rsidRPr="00061085" w:rsidRDefault="00D8518E" w:rsidP="00D8518E">
      <w:pPr>
        <w:ind w:left="-851"/>
        <w:rPr>
          <w:rFonts w:cs="Arial"/>
          <w:color w:val="000000" w:themeColor="text1"/>
          <w:sz w:val="24"/>
          <w:szCs w:val="24"/>
        </w:rPr>
      </w:pPr>
      <w:r w:rsidRPr="00061085">
        <w:rPr>
          <w:rFonts w:cs="Arial"/>
          <w:color w:val="000000" w:themeColor="text1"/>
          <w:sz w:val="24"/>
          <w:szCs w:val="24"/>
        </w:rPr>
        <w:t>You can also print out or share the ‘journey back to better’ poster and place it somewhere visible to encourage learners to reflect on how they feel and how they are coping regularly.</w:t>
      </w:r>
    </w:p>
    <w:p w14:paraId="00F449D2" w14:textId="77777777" w:rsidR="00D8518E" w:rsidRPr="00061085" w:rsidRDefault="00D8518E" w:rsidP="00D8518E">
      <w:pPr>
        <w:ind w:left="-851"/>
        <w:rPr>
          <w:rFonts w:cs="Arial"/>
          <w:color w:val="000000" w:themeColor="text1"/>
          <w:sz w:val="24"/>
          <w:szCs w:val="24"/>
        </w:rPr>
      </w:pPr>
    </w:p>
    <w:p w14:paraId="36C0AAD9" w14:textId="1FE6326B" w:rsidR="00D8518E" w:rsidRDefault="00D8518E" w:rsidP="00D8518E">
      <w:pPr>
        <w:ind w:left="-851"/>
        <w:rPr>
          <w:rFonts w:cs="Arial"/>
          <w:color w:val="000000" w:themeColor="text1"/>
          <w:sz w:val="24"/>
          <w:szCs w:val="24"/>
        </w:rPr>
      </w:pPr>
      <w:r w:rsidRPr="00061085">
        <w:rPr>
          <w:rFonts w:cs="Arial"/>
          <w:color w:val="000000" w:themeColor="text1"/>
          <w:sz w:val="24"/>
          <w:szCs w:val="24"/>
        </w:rPr>
        <w:t>Ensure learners are aware of the avenues for</w:t>
      </w:r>
      <w:r w:rsidR="00856310">
        <w:rPr>
          <w:rFonts w:cs="Arial"/>
          <w:color w:val="000000" w:themeColor="text1"/>
          <w:sz w:val="24"/>
          <w:szCs w:val="24"/>
        </w:rPr>
        <w:t xml:space="preserve"> </w:t>
      </w:r>
      <w:r w:rsidRPr="00061085">
        <w:rPr>
          <w:rFonts w:cs="Arial"/>
          <w:color w:val="000000" w:themeColor="text1"/>
          <w:sz w:val="24"/>
          <w:szCs w:val="24"/>
        </w:rPr>
        <w:t>support t</w:t>
      </w:r>
      <w:r w:rsidR="00856310">
        <w:rPr>
          <w:rFonts w:cs="Arial"/>
          <w:color w:val="000000" w:themeColor="text1"/>
          <w:sz w:val="24"/>
          <w:szCs w:val="24"/>
        </w:rPr>
        <w:t xml:space="preserve">hat is </w:t>
      </w:r>
      <w:r w:rsidRPr="00061085">
        <w:rPr>
          <w:rFonts w:cs="Arial"/>
          <w:color w:val="000000" w:themeColor="text1"/>
          <w:sz w:val="24"/>
          <w:szCs w:val="24"/>
        </w:rPr>
        <w:t>available, from adults in their school or services online or in their community.</w:t>
      </w:r>
    </w:p>
    <w:p w14:paraId="36127CEF" w14:textId="70FEE52F" w:rsidR="00471F82" w:rsidRPr="009777B2" w:rsidRDefault="00471F82" w:rsidP="00471F82">
      <w:pPr>
        <w:tabs>
          <w:tab w:val="left" w:pos="7974"/>
        </w:tabs>
        <w:rPr>
          <w:rFonts w:cs="Arial"/>
          <w:sz w:val="28"/>
          <w:szCs w:val="28"/>
        </w:rPr>
      </w:pPr>
    </w:p>
    <w:p w14:paraId="51E0BF2A" w14:textId="77777777" w:rsidR="00471F82" w:rsidRPr="00BB4134" w:rsidRDefault="00471F82" w:rsidP="00BB4134">
      <w:pPr>
        <w:pStyle w:val="ListParagraph"/>
        <w:ind w:left="-567"/>
        <w:rPr>
          <w:rFonts w:cs="Arial"/>
          <w:spacing w:val="10"/>
          <w:sz w:val="24"/>
          <w:szCs w:val="24"/>
        </w:rPr>
      </w:pPr>
    </w:p>
    <w:sectPr w:rsidR="00471F82" w:rsidRPr="00BB4134" w:rsidSect="005A5C2D">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4F63B" w14:textId="77777777" w:rsidR="005C0AAB" w:rsidRDefault="005C0AAB" w:rsidP="005C0AAB">
      <w:r>
        <w:separator/>
      </w:r>
    </w:p>
  </w:endnote>
  <w:endnote w:type="continuationSeparator" w:id="0">
    <w:p w14:paraId="6E959CA1" w14:textId="77777777" w:rsidR="005C0AAB" w:rsidRDefault="005C0AAB" w:rsidP="005C0AAB">
      <w:r>
        <w:continuationSeparator/>
      </w:r>
    </w:p>
  </w:endnote>
  <w:endnote w:type="continuationNotice" w:id="1">
    <w:p w14:paraId="668C028A" w14:textId="77777777" w:rsidR="0084350A" w:rsidRDefault="00843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LT Pro 65 Md">
    <w:altName w:val="Arial"/>
    <w:panose1 w:val="00000000000000000000"/>
    <w:charset w:val="00"/>
    <w:family w:val="swiss"/>
    <w:notTrueType/>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NeueLT Pro 75 Bd">
    <w:panose1 w:val="020B08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1B566" w14:textId="77777777" w:rsidR="005C0AAB" w:rsidRDefault="005C0AAB" w:rsidP="005C0AAB">
      <w:r>
        <w:separator/>
      </w:r>
    </w:p>
  </w:footnote>
  <w:footnote w:type="continuationSeparator" w:id="0">
    <w:p w14:paraId="3BFF874C" w14:textId="77777777" w:rsidR="005C0AAB" w:rsidRDefault="005C0AAB" w:rsidP="005C0AAB">
      <w:r>
        <w:continuationSeparator/>
      </w:r>
    </w:p>
  </w:footnote>
  <w:footnote w:type="continuationNotice" w:id="1">
    <w:p w14:paraId="2880D26F" w14:textId="77777777" w:rsidR="0084350A" w:rsidRDefault="00843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27D1" w14:textId="360983AD" w:rsidR="005C0AAB" w:rsidRDefault="005C0AAB">
    <w:pPr>
      <w:pStyle w:val="Header"/>
    </w:pPr>
    <w:r>
      <w:rPr>
        <w:noProof/>
        <w:lang w:bidi="ar-SA"/>
      </w:rPr>
      <mc:AlternateContent>
        <mc:Choice Requires="wps">
          <w:drawing>
            <wp:anchor distT="0" distB="0" distL="114300" distR="114300" simplePos="0" relativeHeight="251632128" behindDoc="1" locked="0" layoutInCell="1" allowOverlap="1" wp14:anchorId="260D5D64" wp14:editId="634C40F1">
              <wp:simplePos x="0" y="0"/>
              <wp:positionH relativeFrom="column">
                <wp:posOffset>-762000</wp:posOffset>
              </wp:positionH>
              <wp:positionV relativeFrom="paragraph">
                <wp:posOffset>-314960</wp:posOffset>
              </wp:positionV>
              <wp:extent cx="6429375" cy="2933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429375" cy="2933700"/>
                      </a:xfrm>
                      <a:prstGeom prst="rect">
                        <a:avLst/>
                      </a:prstGeom>
                      <a:solidFill>
                        <a:srgbClr val="BADDEA"/>
                      </a:solidFill>
                      <a:ln>
                        <a:solidFill>
                          <a:srgbClr val="BADD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AEF9D" id="Rectangle 2" o:spid="_x0000_s1026" style="position:absolute;margin-left:-60pt;margin-top:-24.8pt;width:506.25pt;height:23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31mAIAAK8FAAAOAAAAZHJzL2Uyb0RvYy54bWysVN9PGzEMfp+0/yHK+7jrUWBUXFFHxzQJ&#10;QQVMPKe5pBcpF2dJ2mv318/J/YAxtAe0PqRObH+2v7N9cblvNNkJ5xWYkk6OckqE4VApsynpj8fr&#10;T58p8YGZimkwoqQH4enl/OOHi9bORAE16Eo4giDGz1pb0joEO8syz2vRMH8EVhhUSnANC3h1m6xy&#10;rEX0RmdFnp9mLbjKOuDCe3xddko6T/hSCh7upPQiEF1SzC2k06VzHc9sfsFmG8dsrXifBntHFg1T&#10;BoOOUEsWGNk69RdUo7gDDzIccWgykFJxkWrAaib5q2oeamZFqgXJ8Xakyf8/WH67WzmiqpIWlBjW&#10;4Ce6R9KY2WhBikhPa/0MrR7syvU3j2KsdS9dE/+xCrJPlB5GSsU+EI6Pp9Pi/PjshBKOOhSPz/JE&#10;evbsbp0P3wQ0JAoldRg+Ucl2Nz5gSDQdTGI0D1pV10rrdHGb9ZV2ZMfw+35ZLJdfFzFndPnDTJv3&#10;eSJOdM0iB13VSQoHLSKgNvdCInlYZ5FSTm0rxoQY58KESaeqWSW6PE9y/A1pxkaPHinpBBiRJdY3&#10;YvcAg2UHMmB31fb20VWkrh+d838l1jmPHikymDA6N8qAewtAY1V95M5+IKmjJrK0huqAreWgmzlv&#10;+bXCD3zDfFgxh0OG44iLI9zhITW0JYVeoqQG9+ut92iPvY9aSloc2pL6n1vmBCX6u8GpOJ9Mp3HK&#10;02V6clbgxb3UrF9qzLa5AuybCa4oy5MY7YMeROmgecL9sohRUcUMx9gl5cENl6vQLRPcUFwsFskM&#10;J9uycGMeLI/gkdXYwI/7J+Zs3+UBB+QWhgFns1fN3tlGTwOLbQCp0iQ889rzjVshNU6/weLaeXlP&#10;Vs97dv4bAAD//wMAUEsDBBQABgAIAAAAIQC93Ffb4wAAAAwBAAAPAAAAZHJzL2Rvd25yZXYueG1s&#10;TI9NS8NAEIbvgv9hGcGLtJuEWNo0myKCUMUeWqX0uM2O2dX9CNltG/+940lvM8zLM89br0Zn2RmH&#10;aIIXkE8zYOjboIzvBLy/PU3mwGKSXkkbPAr4xgir5vqqlpUKF7/F8y51jCA+VlKATqmvOI+tRifj&#10;NPTo6fYRBicTrUPH1SAvBHeWF1k2404aTx+07PFRY/u1OzkB69dN1pnn9ecLbpW904d9kZu9ELc3&#10;48MSWMIx/YXhV5/UoSGnYzh5FZkVMMmJT1maysUMGEXmi+Ie2FFAmRcl8Kbm/0s0PwAAAP//AwBQ&#10;SwECLQAUAAYACAAAACEAtoM4kv4AAADhAQAAEwAAAAAAAAAAAAAAAAAAAAAAW0NvbnRlbnRfVHlw&#10;ZXNdLnhtbFBLAQItABQABgAIAAAAIQA4/SH/1gAAAJQBAAALAAAAAAAAAAAAAAAAAC8BAABfcmVs&#10;cy8ucmVsc1BLAQItABQABgAIAAAAIQDqZA31mAIAAK8FAAAOAAAAAAAAAAAAAAAAAC4CAABkcnMv&#10;ZTJvRG9jLnhtbFBLAQItABQABgAIAAAAIQC93Ffb4wAAAAwBAAAPAAAAAAAAAAAAAAAAAPIEAABk&#10;cnMvZG93bnJldi54bWxQSwUGAAAAAAQABADzAAAAAgYAAAAA&#10;" fillcolor="#baddea" strokecolor="#baddea"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E7910"/>
    <w:multiLevelType w:val="hybridMultilevel"/>
    <w:tmpl w:val="3BBAD412"/>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22916"/>
    <w:multiLevelType w:val="hybridMultilevel"/>
    <w:tmpl w:val="FCF04450"/>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D2CAB"/>
    <w:multiLevelType w:val="hybridMultilevel"/>
    <w:tmpl w:val="822448A6"/>
    <w:lvl w:ilvl="0" w:tplc="696E2362">
      <w:numFmt w:val="bullet"/>
      <w:lvlText w:val="-"/>
      <w:lvlJc w:val="left"/>
      <w:pPr>
        <w:ind w:left="-49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sTA1MjUzNTEwMTFV0lEKTi0uzszPAykwqgUAkhZCxCwAAAA="/>
  </w:docVars>
  <w:rsids>
    <w:rsidRoot w:val="00F715C6"/>
    <w:rsid w:val="000108CA"/>
    <w:rsid w:val="0002044A"/>
    <w:rsid w:val="00074211"/>
    <w:rsid w:val="00091C1A"/>
    <w:rsid w:val="000A1759"/>
    <w:rsid w:val="000C794F"/>
    <w:rsid w:val="000D3404"/>
    <w:rsid w:val="00106300"/>
    <w:rsid w:val="00126127"/>
    <w:rsid w:val="001303F6"/>
    <w:rsid w:val="001354D5"/>
    <w:rsid w:val="0015768A"/>
    <w:rsid w:val="00157EC6"/>
    <w:rsid w:val="001B2839"/>
    <w:rsid w:val="001F0736"/>
    <w:rsid w:val="00202B98"/>
    <w:rsid w:val="00204457"/>
    <w:rsid w:val="00204F31"/>
    <w:rsid w:val="0025210F"/>
    <w:rsid w:val="00282A7D"/>
    <w:rsid w:val="00283984"/>
    <w:rsid w:val="0028548D"/>
    <w:rsid w:val="002A6DF6"/>
    <w:rsid w:val="002D7F6B"/>
    <w:rsid w:val="00351117"/>
    <w:rsid w:val="00353295"/>
    <w:rsid w:val="00361DC2"/>
    <w:rsid w:val="00400348"/>
    <w:rsid w:val="00402DC6"/>
    <w:rsid w:val="00417DE1"/>
    <w:rsid w:val="00441FB8"/>
    <w:rsid w:val="00471F82"/>
    <w:rsid w:val="00477A1E"/>
    <w:rsid w:val="004C1132"/>
    <w:rsid w:val="004F2E9A"/>
    <w:rsid w:val="005465D7"/>
    <w:rsid w:val="00557801"/>
    <w:rsid w:val="00562D42"/>
    <w:rsid w:val="00576DD8"/>
    <w:rsid w:val="0059065C"/>
    <w:rsid w:val="005A5C2D"/>
    <w:rsid w:val="005C0AAB"/>
    <w:rsid w:val="00661792"/>
    <w:rsid w:val="006679D8"/>
    <w:rsid w:val="006D3967"/>
    <w:rsid w:val="006D3BF6"/>
    <w:rsid w:val="00707518"/>
    <w:rsid w:val="007141B1"/>
    <w:rsid w:val="00784357"/>
    <w:rsid w:val="007E7135"/>
    <w:rsid w:val="00812403"/>
    <w:rsid w:val="00823D14"/>
    <w:rsid w:val="0083635D"/>
    <w:rsid w:val="00837DA9"/>
    <w:rsid w:val="0084350A"/>
    <w:rsid w:val="00856310"/>
    <w:rsid w:val="008C7383"/>
    <w:rsid w:val="008D6402"/>
    <w:rsid w:val="008F6CA1"/>
    <w:rsid w:val="009103F4"/>
    <w:rsid w:val="0091122C"/>
    <w:rsid w:val="00993DA0"/>
    <w:rsid w:val="009B6F98"/>
    <w:rsid w:val="00A1032E"/>
    <w:rsid w:val="00A4366B"/>
    <w:rsid w:val="00A43944"/>
    <w:rsid w:val="00A44094"/>
    <w:rsid w:val="00A454E1"/>
    <w:rsid w:val="00A477DD"/>
    <w:rsid w:val="00A65B4F"/>
    <w:rsid w:val="00A734C5"/>
    <w:rsid w:val="00A91785"/>
    <w:rsid w:val="00A948CD"/>
    <w:rsid w:val="00A95E51"/>
    <w:rsid w:val="00AB3ECA"/>
    <w:rsid w:val="00AC0941"/>
    <w:rsid w:val="00B43218"/>
    <w:rsid w:val="00B4609E"/>
    <w:rsid w:val="00B56DEB"/>
    <w:rsid w:val="00B645C0"/>
    <w:rsid w:val="00B818CD"/>
    <w:rsid w:val="00BB4134"/>
    <w:rsid w:val="00BF2E72"/>
    <w:rsid w:val="00C356B7"/>
    <w:rsid w:val="00C5410D"/>
    <w:rsid w:val="00C607A9"/>
    <w:rsid w:val="00C65839"/>
    <w:rsid w:val="00C84F5C"/>
    <w:rsid w:val="00C94FEE"/>
    <w:rsid w:val="00CD5C1B"/>
    <w:rsid w:val="00CE3E2C"/>
    <w:rsid w:val="00D220BE"/>
    <w:rsid w:val="00D236D5"/>
    <w:rsid w:val="00D23A91"/>
    <w:rsid w:val="00D344E9"/>
    <w:rsid w:val="00D4223A"/>
    <w:rsid w:val="00D60841"/>
    <w:rsid w:val="00D8518E"/>
    <w:rsid w:val="00DB0137"/>
    <w:rsid w:val="00DC4BE4"/>
    <w:rsid w:val="00E36583"/>
    <w:rsid w:val="00E75727"/>
    <w:rsid w:val="00EC0824"/>
    <w:rsid w:val="00EC3FF8"/>
    <w:rsid w:val="00ED2B63"/>
    <w:rsid w:val="00EE73BC"/>
    <w:rsid w:val="00F34212"/>
    <w:rsid w:val="00F36B3A"/>
    <w:rsid w:val="00F715C6"/>
    <w:rsid w:val="00F81DB6"/>
    <w:rsid w:val="00FA18AC"/>
    <w:rsid w:val="00FC4452"/>
    <w:rsid w:val="00FF4F71"/>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5698"/>
  <w15:chartTrackingRefBased/>
  <w15:docId w15:val="{ED18834D-081D-4BDE-AD98-84B2386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C6"/>
    <w:pPr>
      <w:widowControl w:val="0"/>
      <w:autoSpaceDE w:val="0"/>
      <w:autoSpaceDN w:val="0"/>
      <w:spacing w:after="0" w:line="240" w:lineRule="auto"/>
    </w:pPr>
    <w:rPr>
      <w:rFonts w:ascii="HelveticaNeueLT Pro 45 Lt" w:eastAsia="HelveticaNeueLT Pro 45 Lt" w:hAnsi="HelveticaNeueLT Pro 45 Lt" w:cs="HelveticaNeueLT Pro 45 Lt"/>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715C6"/>
  </w:style>
  <w:style w:type="paragraph" w:styleId="BalloonText">
    <w:name w:val="Balloon Text"/>
    <w:basedOn w:val="Normal"/>
    <w:link w:val="BalloonTextChar"/>
    <w:uiPriority w:val="99"/>
    <w:semiHidden/>
    <w:unhideWhenUsed/>
    <w:rsid w:val="00A65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B4F"/>
    <w:rPr>
      <w:rFonts w:ascii="Segoe UI" w:eastAsia="HelveticaNeueLT Pro 45 Lt" w:hAnsi="Segoe UI" w:cs="Segoe UI"/>
      <w:sz w:val="18"/>
      <w:szCs w:val="18"/>
      <w:lang w:eastAsia="en-GB" w:bidi="en-GB"/>
    </w:rPr>
  </w:style>
  <w:style w:type="paragraph" w:customStyle="1" w:styleId="paragraph">
    <w:name w:val="paragraph"/>
    <w:basedOn w:val="Normal"/>
    <w:rsid w:val="00204F3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DB0137"/>
    <w:pPr>
      <w:ind w:left="720"/>
      <w:contextualSpacing/>
    </w:pPr>
  </w:style>
  <w:style w:type="character" w:styleId="Hyperlink">
    <w:name w:val="Hyperlink"/>
    <w:basedOn w:val="DefaultParagraphFont"/>
    <w:uiPriority w:val="99"/>
    <w:unhideWhenUsed/>
    <w:rsid w:val="00B43218"/>
    <w:rPr>
      <w:color w:val="0563C1" w:themeColor="hyperlink"/>
      <w:u w:val="single"/>
    </w:rPr>
  </w:style>
  <w:style w:type="character" w:styleId="UnresolvedMention">
    <w:name w:val="Unresolved Mention"/>
    <w:basedOn w:val="DefaultParagraphFont"/>
    <w:uiPriority w:val="99"/>
    <w:semiHidden/>
    <w:unhideWhenUsed/>
    <w:rsid w:val="008F6CA1"/>
    <w:rPr>
      <w:color w:val="605E5C"/>
      <w:shd w:val="clear" w:color="auto" w:fill="E1DFDD"/>
    </w:rPr>
  </w:style>
  <w:style w:type="character" w:customStyle="1" w:styleId="eop">
    <w:name w:val="eop"/>
    <w:basedOn w:val="DefaultParagraphFont"/>
    <w:rsid w:val="00106300"/>
  </w:style>
  <w:style w:type="paragraph" w:styleId="Header">
    <w:name w:val="header"/>
    <w:basedOn w:val="Normal"/>
    <w:link w:val="HeaderChar"/>
    <w:uiPriority w:val="99"/>
    <w:unhideWhenUsed/>
    <w:rsid w:val="005C0AAB"/>
    <w:pPr>
      <w:tabs>
        <w:tab w:val="center" w:pos="4513"/>
        <w:tab w:val="right" w:pos="9026"/>
      </w:tabs>
    </w:pPr>
  </w:style>
  <w:style w:type="character" w:customStyle="1" w:styleId="HeaderChar">
    <w:name w:val="Header Char"/>
    <w:basedOn w:val="DefaultParagraphFont"/>
    <w:link w:val="Header"/>
    <w:uiPriority w:val="99"/>
    <w:rsid w:val="005C0AAB"/>
    <w:rPr>
      <w:rFonts w:ascii="HelveticaNeueLT Pro 45 Lt" w:eastAsia="HelveticaNeueLT Pro 45 Lt" w:hAnsi="HelveticaNeueLT Pro 45 Lt" w:cs="HelveticaNeueLT Pro 45 Lt"/>
      <w:lang w:eastAsia="en-GB" w:bidi="en-GB"/>
    </w:rPr>
  </w:style>
  <w:style w:type="paragraph" w:styleId="Footer">
    <w:name w:val="footer"/>
    <w:basedOn w:val="Normal"/>
    <w:link w:val="FooterChar"/>
    <w:uiPriority w:val="99"/>
    <w:unhideWhenUsed/>
    <w:rsid w:val="005C0AAB"/>
    <w:pPr>
      <w:tabs>
        <w:tab w:val="center" w:pos="4513"/>
        <w:tab w:val="right" w:pos="9026"/>
      </w:tabs>
    </w:pPr>
  </w:style>
  <w:style w:type="character" w:customStyle="1" w:styleId="FooterChar">
    <w:name w:val="Footer Char"/>
    <w:basedOn w:val="DefaultParagraphFont"/>
    <w:link w:val="Footer"/>
    <w:uiPriority w:val="99"/>
    <w:rsid w:val="005C0AAB"/>
    <w:rPr>
      <w:rFonts w:ascii="HelveticaNeueLT Pro 45 Lt" w:eastAsia="HelveticaNeueLT Pro 45 Lt" w:hAnsi="HelveticaNeueLT Pro 45 Lt" w:cs="HelveticaNeueLT Pro 45 L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youtube.com/watch?v=_rWIyVcMY0A&amp;t=1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1mw6M-0_Q7I&amp;list=PLZqB1U2YzcaY2zdnVsXaKBo9S0eetB689&amp;index=3"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edcross.org.uk/get-involved/teaching-resources/kindness-resource-list" TargetMode="External"/><Relationship Id="rId10" Type="http://schemas.openxmlformats.org/officeDocument/2006/relationships/endnotes" Target="endnotes.xml"/><Relationship Id="rId19" Type="http://schemas.openxmlformats.org/officeDocument/2006/relationships/hyperlink" Target="https://firstaidchampions.redcross.org.uk/primary/kindness-and-coping/coping-skil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dcross.org.uk/get-involved/teaching-resources/kindness-calenda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 xsi:nil="true"/>
    <Subfolder2 xmlns="7aff5d3a-ac69-412e-8e86-2dc83d63a9de"/>
    <Area xmlns="7aff5d3a-ac69-412e-8e86-2dc83d63a9de">Youth Portfolio</Area>
    <HighLevelFolder xmlns="7aff5d3a-ac69-412e-8e86-2dc83d63a9de">Products</HighLevelFolder>
    <Misc_x002e_ xmlns="7aff5d3a-ac69-412e-8e86-2dc83d63a9de"/>
    <GDPRnonCompliancedate xmlns="7aff5d3a-ac69-412e-8e86-2dc83d63a9de" xsi:nil="true"/>
    <SubFolder xmlns="7aff5d3a-ac69-412e-8e86-2dc83d63a9de">
      <Value>Back to better</Value>
    </SubFolder>
    <_dlc_ExpireDateSaved xmlns="http://schemas.microsoft.com/sharepoint/v3" xsi:nil="true"/>
    <_dlc_ExpireDate xmlns="http://schemas.microsoft.com/sharepoint/v3">2022-03-04T12:26:19+00:00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9" ma:contentTypeDescription="Create a new document." ma:contentTypeScope="" ma:versionID="3778c8ad6807fd34e9d2dbab551a3819">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4a01e58bd9e67c29f00676b25713678f"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element ref="ns3:Misc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Topic" ma:description="What overall topic does this file belong under? - A tag audit is currently ongoing, currently available tags are not representative of the final selection." ma:format="Dropdown" ma:internalName="SubFolder">
      <xsd:complexType>
        <xsd:complexContent>
          <xsd:extension base="dms:MultiChoice">
            <xsd:sequence>
              <xsd:element name="Value" maxOccurs="unbounded" minOccurs="0" nillable="true">
                <xsd:simpleType>
                  <xsd:restriction base="dms:Choice">
                    <xsd:enumeration value="Back to better"/>
                    <xsd:enumeration value="-Apps"/>
                    <xsd:enumeration value="-Kindness"/>
                    <xsd:enumeration value="-Black Lives Matter"/>
                    <xsd:enumeration value="-Climate Change"/>
                    <xsd:enumeration value="-Curriculum"/>
                    <xsd:enumeration value="-Loneliness"/>
                    <xsd:enumeration value="-Disasters and Emergencies"/>
                    <xsd:enumeration value="-First Aid"/>
                    <xsd:enumeration value="-Refugees and Migration"/>
                    <xsd:enumeration value="-Empathy"/>
                    <xsd:enumeration value="-Overview"/>
                    <xsd:enumeration value="-Newsthink"/>
                    <xsd:enumeration value="-Online Teaching Resource"/>
                    <xsd:enumeration value="-Pedagogy"/>
                    <xsd:enumeration value="-Refugee Week"/>
                    <xsd:enumeration value="-Agile"/>
                    <xsd:enumeration value="-Support Centre"/>
                    <xsd:enumeration value="-Recruitment and Development"/>
                    <xsd:enumeration value="-Volunteers"/>
                    <xsd:enumeration value="-Ways of Working"/>
                    <xsd:enumeration value="-Conflict"/>
                    <xsd:enumeration value="-Equality"/>
                    <xsd:enumeration value="-Marketing Tools"/>
                    <xsd:enumeration value="-Preparedness"/>
                    <xsd:enumeration value="-Returning to Face to Face"/>
                    <xsd:enumeration value="-Handovers"/>
                    <xsd:enumeration value="-Wellbeing"/>
                    <xsd:enumeration value="-Equality Diversity and Inclusion (EDI)"/>
                    <xsd:enumeration value="Vaccine Voices"/>
                  </xsd:restrict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Project" ma:description="Which Product or Project does this file relate to? - A tag audit is currently ongoing, currently available tags are not representative of the final selection." ma:format="Dropdown" ma:internalName="Subfolder2">
      <xsd:complexType>
        <xsd:complexContent>
          <xsd:extension base="dms:MultiChoice">
            <xsd:sequence>
              <xsd:element name="Value" maxOccurs="unbounded" minOccurs="0" nillable="true">
                <xsd:simpleType>
                  <xsd:restriction base="dms:Choice">
                    <xsd:enumeration value="Recover"/>
                    <xsd:enumeration value="Bookings"/>
                    <xsd:enumeration value="-Drugs and Alcohol"/>
                    <xsd:enumeration value="-First Aid Champions"/>
                    <xsd:enumeration value="-Homelessness"/>
                    <xsd:enumeration value="-Knife Crime"/>
                    <xsd:enumeration value="-Lifescan"/>
                    <xsd:enumeration value="-Museums and Archives Posters"/>
                    <xsd:enumeration value="-Older People"/>
                    <xsd:enumeration value="-Sprint"/>
                    <xsd:enumeration value="-Summer of Kindness"/>
                    <xsd:enumeration value="-Training Programmes"/>
                    <xsd:enumeration value="-Youth Advisory Group"/>
                    <xsd:enumeration value="-Bitesize"/>
                    <xsd:enumeration value="-Life Live It"/>
                    <xsd:enumeration value="-Global Disaster Preparedness Centre"/>
                    <xsd:enumeration value="-Not on Sunday"/>
                    <xsd:enumeration value="-Paw Patrol"/>
                    <xsd:enumeration value="-Senior Leadership"/>
                    <xsd:enumeration value="-World First Aid Day"/>
                    <xsd:enumeration value="-EveryDay First Aid"/>
                    <xsd:enumeration value="-EDI Working Group"/>
                    <xsd:enumeration value="-Scouts"/>
                  </xsd:restrict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element name="Misc_x002e_" ma:index="29" nillable="true" ma:displayName="Misc. " ma:description="After the file has been tagged under Topic and Project, this column is for any further description to be added. Please avoid acronyms where possible. " ma:format="Dropdown" ma:internalName="Misc_x002e_">
      <xsd:complexType>
        <xsd:complexContent>
          <xsd:extension base="dms:MultiChoice">
            <xsd:sequence>
              <xsd:element name="Value" maxOccurs="unbounded" minOccurs="0" nillable="true">
                <xsd:simpleType>
                  <xsd:restriction base="dms:Choice">
                    <xsd:enumeration value="Business Case"/>
                    <xsd:enumeration value="-Covid-19"/>
                    <xsd:enumeration value="-Comms Plans"/>
                    <xsd:enumeration value="-Creative"/>
                    <xsd:enumeration value="-Direct Delivery"/>
                    <xsd:enumeration value="-Discrimination"/>
                    <xsd:enumeration value="-Diversity"/>
                    <xsd:enumeration value="-Evaluation"/>
                    <xsd:enumeration value="-GDPR"/>
                    <xsd:enumeration value="-Guidance"/>
                    <xsd:enumeration value="-Induction"/>
                    <xsd:enumeration value="-Resource"/>
                    <xsd:enumeration value="-Minutes"/>
                    <xsd:enumeration value="-Partnerships"/>
                    <xsd:enumeration value="-Printed Pack"/>
                    <xsd:enumeration value="-Retrospective"/>
                    <xsd:enumeration value="-Analysis"/>
                    <xsd:enumeration value="-21 Day Challenge"/>
                    <xsd:enumeration value="-Bookings"/>
                    <xsd:enumeration value="-Competitor Landscape"/>
                    <xsd:enumeration value="-Co-production"/>
                    <xsd:enumeration value="-Advocacy"/>
                    <xsd:enumeration value="-Style Guide"/>
                    <xsd:enumeration value="-Engagement"/>
                    <xsd:enumeration value="-Impact Assessment"/>
                    <xsd:enumeration value="-Evidence"/>
                    <xsd:enumeration value="-Kick-off"/>
                    <xsd:enumeration value="-Forms"/>
                    <xsd:enumeration value="-Kids Kits Cards"/>
                    <xsd:enumeration value="-Icons"/>
                    <xsd:enumeration value="-Intern"/>
                    <xsd:enumeration value="-Introduction"/>
                    <xsd:enumeration value="-July 2020 survey"/>
                    <xsd:enumeration value="-Lunch and Learn"/>
                    <xsd:enumeration value="-Visuals and Artwork"/>
                    <xsd:enumeration value="-Pilot"/>
                    <xsd:enumeration value="-Primary School"/>
                    <xsd:enumeration value="-Project Board"/>
                    <xsd:enumeration value="-React"/>
                    <xsd:enumeration value="-Recover"/>
                    <xsd:enumeration value="-Reflect"/>
                    <xsd:enumeration value="-Reporting"/>
                    <xsd:enumeration value="-Risk Assessments"/>
                    <xsd:enumeration value="-Secondary School"/>
                    <xsd:enumeration value="-Skill Guide"/>
                    <xsd:enumeration value="-Comms"/>
                    <xsd:enumeration value="-Content"/>
                    <xsd:enumeration value="-Other"/>
                    <xsd:enumeration value="-Welsh Language"/>
                    <xsd:enumeration value="-Sticker"/>
                    <xsd:enumeration value="-Minutes"/>
                    <xsd:enumeration value="-Template"/>
                    <xsd:enumeration value="-User Workshop"/>
                    <xsd:enumeration value="-Project Management"/>
                    <xsd:enumeration value="-Baby and Child"/>
                    <xsd:enumeration value="-E-mails"/>
                    <xsd:enumeration value="-Photos"/>
                    <xsd:enumeration value="-Vide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2EB741F8-6D42-409D-97D9-8FA35BEACE8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7aff5d3a-ac69-412e-8e86-2dc83d63a9de"/>
    <ds:schemaRef ds:uri="097b2218-eb8c-44f0-b50d-d57756f492cd"/>
    <ds:schemaRef ds:uri="http://www.w3.org/XML/1998/namespace"/>
    <ds:schemaRef ds:uri="http://purl.org/dc/dcmitype/"/>
  </ds:schemaRefs>
</ds:datastoreItem>
</file>

<file path=customXml/itemProps2.xml><?xml version="1.0" encoding="utf-8"?>
<ds:datastoreItem xmlns:ds="http://schemas.openxmlformats.org/officeDocument/2006/customXml" ds:itemID="{D66ACEC0-8AF6-4CA7-8D46-A65DF6645E24}">
  <ds:schemaRefs>
    <ds:schemaRef ds:uri="http://schemas.microsoft.com/sharepoint/v3/contenttype/forms"/>
  </ds:schemaRefs>
</ds:datastoreItem>
</file>

<file path=customXml/itemProps3.xml><?xml version="1.0" encoding="utf-8"?>
<ds:datastoreItem xmlns:ds="http://schemas.openxmlformats.org/officeDocument/2006/customXml" ds:itemID="{C80AE137-2861-4ABB-AFB6-3616DB0AE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10FC3-1D63-4B81-9291-55D6CB289CC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Links>
    <vt:vector size="30" baseType="variant">
      <vt:variant>
        <vt:i4>4587567</vt:i4>
      </vt:variant>
      <vt:variant>
        <vt:i4>12</vt:i4>
      </vt:variant>
      <vt:variant>
        <vt:i4>0</vt:i4>
      </vt:variant>
      <vt:variant>
        <vt:i4>5</vt:i4>
      </vt:variant>
      <vt:variant>
        <vt:lpwstr>https://www.youtube.com/watch?v=1mw6M-0_Q7I&amp;list=PLZqB1U2YzcaY2zdnVsXaKBo9S0eetB689&amp;index=3</vt:lpwstr>
      </vt:variant>
      <vt:variant>
        <vt:lpwstr/>
      </vt:variant>
      <vt:variant>
        <vt:i4>7012415</vt:i4>
      </vt:variant>
      <vt:variant>
        <vt:i4>9</vt:i4>
      </vt:variant>
      <vt:variant>
        <vt:i4>0</vt:i4>
      </vt:variant>
      <vt:variant>
        <vt:i4>5</vt:i4>
      </vt:variant>
      <vt:variant>
        <vt:lpwstr>https://www.redcross.org.uk/get-involved/teaching-resources/kindness-resource-list</vt:lpwstr>
      </vt:variant>
      <vt:variant>
        <vt:lpwstr/>
      </vt:variant>
      <vt:variant>
        <vt:i4>4980829</vt:i4>
      </vt:variant>
      <vt:variant>
        <vt:i4>6</vt:i4>
      </vt:variant>
      <vt:variant>
        <vt:i4>0</vt:i4>
      </vt:variant>
      <vt:variant>
        <vt:i4>5</vt:i4>
      </vt:variant>
      <vt:variant>
        <vt:lpwstr>https://www.redcross.org.uk/get-involved/teaching-resources/kindness-calendar</vt:lpwstr>
      </vt:variant>
      <vt:variant>
        <vt:lpwstr/>
      </vt:variant>
      <vt:variant>
        <vt:i4>6029339</vt:i4>
      </vt:variant>
      <vt:variant>
        <vt:i4>3</vt:i4>
      </vt:variant>
      <vt:variant>
        <vt:i4>0</vt:i4>
      </vt:variant>
      <vt:variant>
        <vt:i4>5</vt:i4>
      </vt:variant>
      <vt:variant>
        <vt:lpwstr>https://firstaidchampions.redcross.org.uk/primary/kindness-and-coping/coping-skills/</vt:lpwstr>
      </vt:variant>
      <vt:variant>
        <vt:lpwstr/>
      </vt:variant>
      <vt:variant>
        <vt:i4>458784</vt:i4>
      </vt:variant>
      <vt:variant>
        <vt:i4>0</vt:i4>
      </vt:variant>
      <vt:variant>
        <vt:i4>0</vt:i4>
      </vt:variant>
      <vt:variant>
        <vt:i4>5</vt:i4>
      </vt:variant>
      <vt:variant>
        <vt:lpwstr>https://www.youtube.com/watch?v=_rWIyVcMY0A&amp;t=1s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Chloe Bruce</cp:lastModifiedBy>
  <cp:revision>2</cp:revision>
  <dcterms:created xsi:type="dcterms:W3CDTF">2021-03-04T12:23:00Z</dcterms:created>
  <dcterms:modified xsi:type="dcterms:W3CDTF">2021-03-04T12:23:00Z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